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17119A" w:rsidR="00271641" w:rsidRDefault="00271641" w14:paraId="28C70C10" w14:textId="77777777">
      <w:pPr>
        <w:pStyle w:val="Standard"/>
        <w:rPr>
          <w:rFonts w:asciiTheme="minorHAnsi" w:hAnsiTheme="minorHAnsi" w:cstheme="minorHAnsi"/>
        </w:rPr>
      </w:pPr>
      <w:r w:rsidRPr="0017119A">
        <w:rPr>
          <w:rFonts w:asciiTheme="minorHAnsi" w:hAnsiTheme="minorHAnsi" w:cstheme="minorHAnsi"/>
          <w:noProof/>
          <w:lang w:eastAsia="en-GB" w:bidi="ar-SA"/>
        </w:rPr>
        <w:drawing>
          <wp:anchor distT="0" distB="0" distL="114300" distR="114300" simplePos="0" relativeHeight="251656704" behindDoc="0" locked="0" layoutInCell="1" allowOverlap="1" wp14:anchorId="74C52229" wp14:editId="49BC7A60">
            <wp:simplePos x="0" y="0"/>
            <wp:positionH relativeFrom="column">
              <wp:posOffset>679450</wp:posOffset>
            </wp:positionH>
            <wp:positionV relativeFrom="paragraph">
              <wp:posOffset>0</wp:posOffset>
            </wp:positionV>
            <wp:extent cx="4666680" cy="4629960"/>
            <wp:effectExtent l="0" t="0" r="570" b="0"/>
            <wp:wrapTopAndBottom/>
            <wp:docPr id="1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6680" cy="462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17119A" w:rsidR="00271641" w:rsidRDefault="00271641" w14:paraId="77268F6F" w14:textId="77777777">
      <w:pPr>
        <w:pStyle w:val="Standard"/>
        <w:rPr>
          <w:rFonts w:asciiTheme="minorHAnsi" w:hAnsiTheme="minorHAnsi" w:cstheme="minorHAnsi"/>
        </w:rPr>
      </w:pPr>
    </w:p>
    <w:p w:rsidRPr="0017119A" w:rsidR="00271641" w:rsidRDefault="00271641" w14:paraId="1D599C6C" w14:textId="77777777">
      <w:pPr>
        <w:pStyle w:val="Standard"/>
        <w:rPr>
          <w:rFonts w:asciiTheme="minorHAnsi" w:hAnsiTheme="minorHAnsi" w:cstheme="minorHAnsi"/>
        </w:rPr>
      </w:pPr>
    </w:p>
    <w:p w:rsidRPr="00150667" w:rsidR="00E90D7A" w:rsidP="00271641" w:rsidRDefault="00866F8C" w14:paraId="11D2A1E5" w14:textId="05B7EBC0">
      <w:pPr>
        <w:pStyle w:val="Standard"/>
        <w:jc w:val="center"/>
        <w:rPr>
          <w:rFonts w:ascii="Century Gothic" w:hAnsi="Century Gothic" w:cstheme="minorHAnsi"/>
          <w:b/>
          <w:sz w:val="56"/>
          <w:szCs w:val="56"/>
        </w:rPr>
      </w:pPr>
      <w:bookmarkStart w:name="TopOFDoc" w:id="0"/>
      <w:r w:rsidRPr="00150667">
        <w:rPr>
          <w:rFonts w:ascii="Century Gothic" w:hAnsi="Century Gothic" w:cstheme="minorHAnsi"/>
          <w:b/>
          <w:sz w:val="56"/>
          <w:szCs w:val="56"/>
        </w:rPr>
        <w:t xml:space="preserve">Welcome to </w:t>
      </w:r>
      <w:r w:rsidR="002B62BA">
        <w:rPr>
          <w:rFonts w:ascii="Century Gothic" w:hAnsi="Century Gothic" w:cstheme="minorHAnsi"/>
          <w:b/>
          <w:sz w:val="56"/>
          <w:szCs w:val="56"/>
        </w:rPr>
        <w:t>Computing: Data Analytics</w:t>
      </w:r>
    </w:p>
    <w:bookmarkEnd w:id="0"/>
    <w:p w:rsidRPr="0017119A" w:rsidR="00E90D7A" w:rsidRDefault="00E90D7A" w14:paraId="58998CAE" w14:textId="77777777">
      <w:pPr>
        <w:pStyle w:val="Standard"/>
        <w:rPr>
          <w:rFonts w:asciiTheme="minorHAnsi" w:hAnsiTheme="minorHAnsi" w:cstheme="minorHAnsi"/>
        </w:rPr>
      </w:pPr>
    </w:p>
    <w:p w:rsidRPr="0017119A" w:rsidR="00E90D7A" w:rsidRDefault="00E90D7A" w14:paraId="15B6DBC9" w14:textId="77777777">
      <w:pPr>
        <w:pStyle w:val="Standard"/>
        <w:rPr>
          <w:rFonts w:asciiTheme="minorHAnsi" w:hAnsiTheme="minorHAnsi" w:cstheme="minorHAnsi"/>
        </w:rPr>
      </w:pPr>
    </w:p>
    <w:p w:rsidRPr="0017119A" w:rsidR="00E90D7A" w:rsidRDefault="00E90D7A" w14:paraId="231A6911" w14:textId="77777777">
      <w:pPr>
        <w:pStyle w:val="Standard"/>
        <w:rPr>
          <w:rFonts w:asciiTheme="minorHAnsi" w:hAnsiTheme="minorHAnsi" w:cstheme="minorHAnsi"/>
        </w:rPr>
      </w:pPr>
    </w:p>
    <w:p w:rsidRPr="0017119A" w:rsidR="00E90D7A" w:rsidRDefault="00E90D7A" w14:paraId="473D69BF" w14:textId="77777777">
      <w:pPr>
        <w:pStyle w:val="Standard"/>
        <w:rPr>
          <w:rFonts w:asciiTheme="minorHAnsi" w:hAnsiTheme="minorHAnsi" w:cstheme="minorHAnsi"/>
        </w:rPr>
      </w:pPr>
    </w:p>
    <w:p w:rsidRPr="0017119A" w:rsidR="00E90D7A" w:rsidRDefault="00E90D7A" w14:paraId="1A0EA38C" w14:textId="77777777">
      <w:pPr>
        <w:pStyle w:val="Standard"/>
        <w:rPr>
          <w:rFonts w:asciiTheme="minorHAnsi" w:hAnsiTheme="minorHAnsi" w:cstheme="minorHAnsi"/>
        </w:rPr>
      </w:pPr>
    </w:p>
    <w:p w:rsidRPr="0017119A" w:rsidR="00271641" w:rsidRDefault="00271641" w14:paraId="3EA4FF8F" w14:textId="77777777">
      <w:pPr>
        <w:pStyle w:val="Standard"/>
        <w:rPr>
          <w:rFonts w:asciiTheme="minorHAnsi" w:hAnsiTheme="minorHAnsi" w:cstheme="minorHAnsi"/>
        </w:rPr>
      </w:pPr>
    </w:p>
    <w:p w:rsidRPr="0017119A" w:rsidR="00271641" w:rsidRDefault="00271641" w14:paraId="5AECF8A6" w14:textId="77777777">
      <w:pPr>
        <w:pStyle w:val="Standard"/>
        <w:rPr>
          <w:rFonts w:asciiTheme="minorHAnsi" w:hAnsiTheme="minorHAnsi" w:cstheme="minorHAnsi"/>
        </w:rPr>
      </w:pPr>
    </w:p>
    <w:p w:rsidRPr="0017119A" w:rsidR="00271641" w:rsidRDefault="00271641" w14:paraId="500BE121" w14:textId="77777777">
      <w:pPr>
        <w:pStyle w:val="Standard"/>
        <w:rPr>
          <w:rFonts w:asciiTheme="minorHAnsi" w:hAnsiTheme="minorHAnsi" w:cstheme="minorHAnsi"/>
        </w:rPr>
      </w:pPr>
    </w:p>
    <w:p w:rsidRPr="0017119A" w:rsidR="00271641" w:rsidRDefault="00271641" w14:paraId="72C88D3F" w14:textId="77777777">
      <w:pPr>
        <w:pStyle w:val="Standard"/>
        <w:rPr>
          <w:rFonts w:asciiTheme="minorHAnsi" w:hAnsiTheme="minorHAnsi" w:cstheme="minorHAnsi"/>
        </w:rPr>
      </w:pPr>
    </w:p>
    <w:p w:rsidR="0017119A" w:rsidRDefault="0017119A" w14:paraId="12DF970F" w14:textId="77777777">
      <w:pPr>
        <w:pStyle w:val="Standard"/>
        <w:rPr>
          <w:rFonts w:asciiTheme="minorHAnsi" w:hAnsiTheme="minorHAnsi" w:cstheme="minorHAnsi"/>
        </w:rPr>
      </w:pPr>
    </w:p>
    <w:p w:rsidR="0017119A" w:rsidRDefault="0017119A" w14:paraId="26B2E6F4" w14:textId="77777777">
      <w:pPr>
        <w:pStyle w:val="Standard"/>
        <w:rPr>
          <w:rFonts w:asciiTheme="minorHAnsi" w:hAnsiTheme="minorHAnsi" w:cstheme="minorHAnsi"/>
        </w:rPr>
      </w:pPr>
    </w:p>
    <w:p w:rsidR="0017119A" w:rsidRDefault="0017119A" w14:paraId="3852E393" w14:textId="77777777">
      <w:pPr>
        <w:pStyle w:val="Standard"/>
        <w:rPr>
          <w:rFonts w:asciiTheme="minorHAnsi" w:hAnsiTheme="minorHAnsi" w:cstheme="minorHAnsi"/>
        </w:rPr>
      </w:pPr>
    </w:p>
    <w:p w:rsidR="0017119A" w:rsidRDefault="0017119A" w14:paraId="5EF15C70" w14:textId="77777777">
      <w:pPr>
        <w:pStyle w:val="Standard"/>
        <w:rPr>
          <w:rFonts w:asciiTheme="minorHAnsi" w:hAnsiTheme="minorHAnsi" w:cstheme="minorHAnsi"/>
        </w:rPr>
      </w:pPr>
    </w:p>
    <w:p w:rsidR="0017119A" w:rsidRDefault="0017119A" w14:paraId="6C740CF3" w14:textId="77777777">
      <w:pPr>
        <w:pStyle w:val="Standard"/>
        <w:rPr>
          <w:rFonts w:asciiTheme="minorHAnsi" w:hAnsiTheme="minorHAnsi" w:cstheme="minorHAnsi"/>
        </w:rPr>
      </w:pPr>
    </w:p>
    <w:p w:rsidR="0017119A" w:rsidRDefault="0017119A" w14:paraId="3B21C56E" w14:textId="77777777">
      <w:pPr>
        <w:pStyle w:val="Standard"/>
        <w:rPr>
          <w:rFonts w:asciiTheme="minorHAnsi" w:hAnsiTheme="minorHAnsi" w:cstheme="minorHAnsi"/>
        </w:rPr>
      </w:pPr>
    </w:p>
    <w:p w:rsidR="0017119A" w:rsidRDefault="0017119A" w14:paraId="199FF03E" w14:textId="77777777">
      <w:pPr>
        <w:pStyle w:val="Standard"/>
        <w:rPr>
          <w:rFonts w:asciiTheme="minorHAnsi" w:hAnsiTheme="minorHAnsi" w:cstheme="minorHAnsi"/>
        </w:rPr>
      </w:pPr>
    </w:p>
    <w:p w:rsidR="0017119A" w:rsidRDefault="0017119A" w14:paraId="27D047DA" w14:textId="77777777">
      <w:pPr>
        <w:pStyle w:val="Standard"/>
        <w:rPr>
          <w:rFonts w:asciiTheme="minorHAnsi" w:hAnsiTheme="minorHAnsi" w:cstheme="minorHAnsi"/>
        </w:rPr>
      </w:pPr>
    </w:p>
    <w:p w:rsidRPr="00B95191" w:rsidR="00E90D7A" w:rsidP="00150667" w:rsidRDefault="00532EA3" w14:paraId="7C613B0D" w14:textId="206D824D">
      <w:pPr>
        <w:pStyle w:val="Standard"/>
        <w:jc w:val="center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 xml:space="preserve">Extended Certificate in </w:t>
      </w:r>
      <w:r w:rsidR="0000416B">
        <w:rPr>
          <w:rFonts w:ascii="Century Gothic" w:hAnsi="Century Gothic" w:cstheme="minorHAnsi"/>
          <w:b/>
          <w:sz w:val="32"/>
          <w:szCs w:val="32"/>
        </w:rPr>
        <w:t>Data Analytics</w:t>
      </w:r>
    </w:p>
    <w:p w:rsidRPr="0017119A" w:rsidR="00E90D7A" w:rsidRDefault="00E90D7A" w14:paraId="39235F27" w14:textId="77777777">
      <w:pPr>
        <w:pStyle w:val="Standard"/>
        <w:rPr>
          <w:rFonts w:asciiTheme="minorHAnsi" w:hAnsiTheme="minorHAnsi" w:cstheme="minorHAnsi"/>
        </w:rPr>
      </w:pPr>
    </w:p>
    <w:p w:rsidRPr="0017119A" w:rsidR="0017119A" w:rsidRDefault="0017119A" w14:paraId="1293DABF" w14:textId="77777777">
      <w:pPr>
        <w:pStyle w:val="Standard"/>
        <w:rPr>
          <w:rFonts w:asciiTheme="minorHAnsi" w:hAnsiTheme="minorHAnsi" w:cstheme="minorHAnsi"/>
          <w:b/>
          <w:u w:val="single"/>
        </w:rPr>
      </w:pPr>
      <w:bookmarkStart w:name="ED1" w:id="1"/>
    </w:p>
    <w:bookmarkEnd w:id="1"/>
    <w:p w:rsidRPr="0017119A" w:rsidR="0017119A" w:rsidP="0017119A" w:rsidRDefault="0017119A" w14:paraId="060F150A" w14:textId="73D096C8">
      <w:pPr>
        <w:pStyle w:val="Standard"/>
        <w:rPr>
          <w:rFonts w:asciiTheme="minorHAnsi" w:hAnsiTheme="minorHAnsi" w:cstheme="minorHAnsi"/>
        </w:rPr>
      </w:pPr>
      <w:r w:rsidRPr="0017119A">
        <w:rPr>
          <w:rFonts w:asciiTheme="minorHAnsi" w:hAnsiTheme="minorHAnsi" w:cstheme="minorHAnsi"/>
        </w:rPr>
        <w:t xml:space="preserve">Career range – IT covers a wide range of industries so will be valuable in any career that you choose to progress onto. There are specialist units which will give you a good head start </w:t>
      </w:r>
      <w:r w:rsidR="007919B6">
        <w:rPr>
          <w:rFonts w:asciiTheme="minorHAnsi" w:hAnsiTheme="minorHAnsi" w:cstheme="minorHAnsi"/>
        </w:rPr>
        <w:t>in</w:t>
      </w:r>
      <w:r w:rsidR="000F2533">
        <w:rPr>
          <w:rFonts w:asciiTheme="minorHAnsi" w:hAnsiTheme="minorHAnsi" w:cstheme="minorHAnsi"/>
        </w:rPr>
        <w:t xml:space="preserve"> marketing analysis, </w:t>
      </w:r>
    </w:p>
    <w:p w:rsidRPr="0017119A" w:rsidR="00477697" w:rsidRDefault="00477697" w14:paraId="0BA6E0ED" w14:textId="77777777">
      <w:pPr>
        <w:pStyle w:val="Standard"/>
        <w:rPr>
          <w:rFonts w:asciiTheme="minorHAnsi" w:hAnsiTheme="minorHAnsi" w:cstheme="minorHAnsi"/>
        </w:rPr>
      </w:pPr>
    </w:p>
    <w:p w:rsidR="00E90D7A" w:rsidP="70EEF6AA" w:rsidRDefault="00866F8C" w14:paraId="1C0F91BB" w14:textId="71368B7D">
      <w:pPr>
        <w:pStyle w:val="Standard"/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bookmarkStart w:name="EC1" w:id="2"/>
      <w:r w:rsidRPr="70EEF6AA" w:rsidR="00866F8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Extended Certificate</w:t>
      </w:r>
    </w:p>
    <w:p w:rsidRPr="0017119A" w:rsidR="0017119A" w:rsidRDefault="0017119A" w14:paraId="1C567E2A" w14:textId="77777777">
      <w:pPr>
        <w:pStyle w:val="Standard"/>
        <w:rPr>
          <w:rFonts w:asciiTheme="minorHAnsi" w:hAnsiTheme="minorHAnsi" w:cstheme="minorHAnsi"/>
          <w:b/>
          <w:u w:val="single"/>
        </w:rPr>
      </w:pPr>
    </w:p>
    <w:bookmarkEnd w:id="2"/>
    <w:p w:rsidRPr="0017119A" w:rsidR="00E90D7A" w:rsidRDefault="00866F8C" w14:paraId="3D32D2D2" w14:textId="482D15A8">
      <w:pPr>
        <w:pStyle w:val="Standard"/>
        <w:rPr>
          <w:rFonts w:asciiTheme="minorHAnsi" w:hAnsiTheme="minorHAnsi" w:cstheme="minorHAnsi"/>
        </w:rPr>
      </w:pPr>
      <w:r w:rsidRPr="0017119A">
        <w:rPr>
          <w:rFonts w:asciiTheme="minorHAnsi" w:hAnsiTheme="minorHAnsi" w:cstheme="minorHAnsi"/>
        </w:rPr>
        <w:t xml:space="preserve">The equivalent of 1 A level, typically taken alongside </w:t>
      </w:r>
      <w:r w:rsidR="00616843">
        <w:rPr>
          <w:rFonts w:asciiTheme="minorHAnsi" w:hAnsiTheme="minorHAnsi" w:cstheme="minorHAnsi"/>
        </w:rPr>
        <w:t xml:space="preserve">either another AAQ or </w:t>
      </w:r>
      <w:r w:rsidRPr="0017119A">
        <w:rPr>
          <w:rFonts w:asciiTheme="minorHAnsi" w:hAnsiTheme="minorHAnsi" w:cstheme="minorHAnsi"/>
        </w:rPr>
        <w:t>2 A levels to make up your program.</w:t>
      </w:r>
    </w:p>
    <w:p w:rsidRPr="0017119A" w:rsidR="00E90D7A" w:rsidRDefault="00E90D7A" w14:paraId="61CE99A7" w14:textId="77777777">
      <w:pPr>
        <w:pStyle w:val="Standard"/>
        <w:rPr>
          <w:rFonts w:asciiTheme="minorHAnsi" w:hAnsiTheme="minorHAnsi" w:cstheme="minorHAnsi"/>
        </w:rPr>
      </w:pPr>
    </w:p>
    <w:p w:rsidRPr="0017119A" w:rsidR="00477697" w:rsidRDefault="00477697" w14:paraId="6CB74976" w14:textId="77777777">
      <w:pPr>
        <w:pStyle w:val="Standard"/>
        <w:rPr>
          <w:rFonts w:asciiTheme="minorHAnsi" w:hAnsiTheme="minorHAnsi" w:cstheme="minorHAnsi"/>
        </w:rPr>
      </w:pPr>
    </w:p>
    <w:p w:rsidRPr="0017119A" w:rsidR="00E90D7A" w:rsidRDefault="00866F8C" w14:paraId="4E8A1BCB" w14:textId="1A731351">
      <w:pPr>
        <w:pStyle w:val="Standard"/>
        <w:rPr>
          <w:rFonts w:asciiTheme="minorHAnsi" w:hAnsiTheme="minorHAnsi" w:cstheme="minorHAnsi"/>
          <w:b/>
        </w:rPr>
      </w:pPr>
      <w:r w:rsidRPr="0017119A">
        <w:rPr>
          <w:rFonts w:asciiTheme="minorHAnsi" w:hAnsiTheme="minorHAnsi" w:cstheme="minorHAnsi"/>
          <w:b/>
        </w:rPr>
        <w:t xml:space="preserve">Why should I study </w:t>
      </w:r>
      <w:r w:rsidR="004A5172">
        <w:rPr>
          <w:rFonts w:asciiTheme="minorHAnsi" w:hAnsiTheme="minorHAnsi" w:cstheme="minorHAnsi"/>
          <w:b/>
        </w:rPr>
        <w:t>Data Analytics</w:t>
      </w:r>
      <w:r w:rsidRPr="0017119A">
        <w:rPr>
          <w:rFonts w:asciiTheme="minorHAnsi" w:hAnsiTheme="minorHAnsi" w:cstheme="minorHAnsi"/>
          <w:b/>
        </w:rPr>
        <w:t>?</w:t>
      </w:r>
    </w:p>
    <w:p w:rsidRPr="0017119A" w:rsidR="00E90D7A" w:rsidRDefault="00E90D7A" w14:paraId="23591231" w14:textId="77777777">
      <w:pPr>
        <w:pStyle w:val="Standard"/>
        <w:rPr>
          <w:rFonts w:asciiTheme="minorHAnsi" w:hAnsiTheme="minorHAnsi" w:cstheme="minorHAnsi"/>
        </w:rPr>
      </w:pPr>
    </w:p>
    <w:p w:rsidRPr="0017119A" w:rsidR="00E90D7A" w:rsidRDefault="00E90D7A" w14:paraId="2B1B944E" w14:textId="77777777">
      <w:pPr>
        <w:pStyle w:val="Standard"/>
        <w:rPr>
          <w:rFonts w:asciiTheme="minorHAnsi" w:hAnsiTheme="minorHAnsi" w:cstheme="minorHAnsi"/>
          <w:b/>
        </w:rPr>
      </w:pPr>
    </w:p>
    <w:p w:rsidRPr="0017119A" w:rsidR="00E90D7A" w:rsidRDefault="005F69B9" w14:paraId="6CFB8B59" w14:textId="243576A3">
      <w:pPr>
        <w:pStyle w:val="Standard"/>
        <w:rPr>
          <w:rFonts w:asciiTheme="minorHAnsi" w:hAnsiTheme="minorHAnsi" w:cstheme="minorHAnsi"/>
        </w:rPr>
      </w:pPr>
      <w:r w:rsidRPr="0017119A">
        <w:rPr>
          <w:rFonts w:asciiTheme="minorHAnsi" w:hAnsiTheme="minorHAnsi" w:cstheme="minorHAnsi"/>
          <w:b/>
        </w:rPr>
        <w:t>The Extended Certificate</w:t>
      </w:r>
      <w:r w:rsidRPr="0017119A">
        <w:rPr>
          <w:rFonts w:asciiTheme="minorHAnsi" w:hAnsiTheme="minorHAnsi" w:cstheme="minorHAnsi"/>
        </w:rPr>
        <w:t xml:space="preserve"> </w:t>
      </w:r>
      <w:r w:rsidRPr="0017119A" w:rsidR="00866F8C">
        <w:rPr>
          <w:rFonts w:asciiTheme="minorHAnsi" w:hAnsiTheme="minorHAnsi" w:cstheme="minorHAnsi"/>
        </w:rPr>
        <w:t xml:space="preserve">course covers </w:t>
      </w:r>
      <w:r w:rsidR="006908AF">
        <w:rPr>
          <w:rFonts w:asciiTheme="minorHAnsi" w:hAnsiTheme="minorHAnsi" w:cstheme="minorHAnsi"/>
        </w:rPr>
        <w:t xml:space="preserve">the topic of data in depth, which allows you to develop your </w:t>
      </w:r>
      <w:r w:rsidRPr="0017119A" w:rsidR="00866F8C">
        <w:rPr>
          <w:rFonts w:asciiTheme="minorHAnsi" w:hAnsiTheme="minorHAnsi" w:cstheme="minorHAnsi"/>
        </w:rPr>
        <w:t>knowledge</w:t>
      </w:r>
      <w:r w:rsidR="006908AF">
        <w:rPr>
          <w:rFonts w:asciiTheme="minorHAnsi" w:hAnsiTheme="minorHAnsi" w:cstheme="minorHAnsi"/>
        </w:rPr>
        <w:t xml:space="preserve"> and skills </w:t>
      </w:r>
      <w:r w:rsidR="0077170B">
        <w:rPr>
          <w:rFonts w:asciiTheme="minorHAnsi" w:hAnsiTheme="minorHAnsi" w:cstheme="minorHAnsi"/>
        </w:rPr>
        <w:t>ready for a career in data analysis and its associated career strands.</w:t>
      </w:r>
      <w:r w:rsidR="004D1D7E">
        <w:rPr>
          <w:rFonts w:asciiTheme="minorHAnsi" w:hAnsiTheme="minorHAnsi" w:cstheme="minorHAnsi"/>
        </w:rPr>
        <w:t xml:space="preserve"> You will develop the kinds of skills and evaluative thinking that will stand you in good stead in competing for high level jobs.</w:t>
      </w:r>
      <w:r w:rsidR="001B4C32">
        <w:rPr>
          <w:rFonts w:asciiTheme="minorHAnsi" w:hAnsiTheme="minorHAnsi" w:cstheme="minorHAnsi"/>
        </w:rPr>
        <w:t xml:space="preserve"> Data Analytics is </w:t>
      </w:r>
      <w:r w:rsidRPr="0017119A" w:rsidR="00866F8C">
        <w:rPr>
          <w:rFonts w:asciiTheme="minorHAnsi" w:hAnsiTheme="minorHAnsi" w:cstheme="minorHAnsi"/>
        </w:rPr>
        <w:t>a g</w:t>
      </w:r>
      <w:r w:rsidR="001B4C32">
        <w:rPr>
          <w:rFonts w:asciiTheme="minorHAnsi" w:hAnsiTheme="minorHAnsi" w:cstheme="minorHAnsi"/>
        </w:rPr>
        <w:t>reat</w:t>
      </w:r>
      <w:r w:rsidRPr="0017119A" w:rsidR="00866F8C">
        <w:rPr>
          <w:rFonts w:asciiTheme="minorHAnsi" w:hAnsiTheme="minorHAnsi" w:cstheme="minorHAnsi"/>
        </w:rPr>
        <w:t xml:space="preserve"> way to enhance your understanding of how </w:t>
      </w:r>
      <w:r w:rsidR="001B4C32">
        <w:rPr>
          <w:rFonts w:asciiTheme="minorHAnsi" w:hAnsiTheme="minorHAnsi" w:cstheme="minorHAnsi"/>
        </w:rPr>
        <w:t>information</w:t>
      </w:r>
      <w:r w:rsidRPr="0017119A" w:rsidR="00866F8C">
        <w:rPr>
          <w:rFonts w:asciiTheme="minorHAnsi" w:hAnsiTheme="minorHAnsi" w:cstheme="minorHAnsi"/>
        </w:rPr>
        <w:t xml:space="preserve"> is used in industry and why it is an essential ingredient to giving organizations that competitive edge.</w:t>
      </w:r>
    </w:p>
    <w:p w:rsidRPr="0017119A" w:rsidR="00E90D7A" w:rsidRDefault="00E90D7A" w14:paraId="091DCEDF" w14:textId="77777777">
      <w:pPr>
        <w:pStyle w:val="Standard"/>
        <w:rPr>
          <w:rFonts w:asciiTheme="minorHAnsi" w:hAnsiTheme="minorHAnsi" w:cstheme="minorHAnsi"/>
        </w:rPr>
      </w:pPr>
    </w:p>
    <w:p w:rsidRPr="0017119A" w:rsidR="00E90D7A" w:rsidRDefault="00866F8C" w14:paraId="5795E61A" w14:textId="77777777">
      <w:pPr>
        <w:pStyle w:val="Standard"/>
        <w:rPr>
          <w:rFonts w:asciiTheme="minorHAnsi" w:hAnsiTheme="minorHAnsi" w:cstheme="minorHAnsi"/>
        </w:rPr>
      </w:pPr>
      <w:r w:rsidRPr="0017119A">
        <w:rPr>
          <w:rFonts w:asciiTheme="minorHAnsi" w:hAnsiTheme="minorHAnsi" w:cstheme="minorHAnsi"/>
          <w:b/>
        </w:rPr>
        <w:t>Assessment method</w:t>
      </w:r>
      <w:r w:rsidRPr="0017119A">
        <w:rPr>
          <w:rFonts w:asciiTheme="minorHAnsi" w:hAnsiTheme="minorHAnsi" w:cstheme="minorHAnsi"/>
        </w:rPr>
        <w:t xml:space="preserve"> – a mix of internally assessed units and externally assessed units.</w:t>
      </w:r>
    </w:p>
    <w:p w:rsidRPr="0017119A" w:rsidR="00E90D7A" w:rsidRDefault="00E90D7A" w14:paraId="2CA949EA" w14:textId="77777777">
      <w:pPr>
        <w:pStyle w:val="Standard"/>
        <w:rPr>
          <w:rFonts w:asciiTheme="minorHAnsi" w:hAnsiTheme="minorHAnsi" w:cstheme="minorHAnsi"/>
        </w:rPr>
      </w:pPr>
    </w:p>
    <w:p w:rsidRPr="0017119A" w:rsidR="00E90D7A" w:rsidRDefault="00E90D7A" w14:paraId="75856102" w14:textId="77777777">
      <w:pPr>
        <w:pStyle w:val="Standard"/>
        <w:rPr>
          <w:rFonts w:asciiTheme="minorHAnsi" w:hAnsiTheme="minorHAnsi" w:cstheme="minorHAnsi"/>
        </w:rPr>
      </w:pPr>
    </w:p>
    <w:p w:rsidRPr="0017119A" w:rsidR="00E90D7A" w:rsidRDefault="00E90D7A" w14:paraId="18E7831D" w14:textId="77777777">
      <w:pPr>
        <w:pStyle w:val="Standard"/>
        <w:rPr>
          <w:rFonts w:asciiTheme="minorHAnsi" w:hAnsiTheme="minorHAnsi" w:cstheme="minorHAnsi"/>
          <w:b/>
        </w:rPr>
      </w:pPr>
    </w:p>
    <w:p w:rsidRPr="0017119A" w:rsidR="00E90D7A" w:rsidRDefault="00E90D7A" w14:paraId="049DACE8" w14:textId="77777777">
      <w:pPr>
        <w:pStyle w:val="Standard"/>
        <w:rPr>
          <w:rFonts w:asciiTheme="minorHAnsi" w:hAnsiTheme="minorHAnsi" w:cstheme="minorHAnsi"/>
          <w:b/>
        </w:rPr>
      </w:pPr>
    </w:p>
    <w:p w:rsidRPr="0017119A" w:rsidR="00E90D7A" w:rsidRDefault="00E90D7A" w14:paraId="2FFEEAB1" w14:textId="77777777">
      <w:pPr>
        <w:pStyle w:val="Standard"/>
        <w:rPr>
          <w:rFonts w:asciiTheme="minorHAnsi" w:hAnsiTheme="minorHAnsi" w:cstheme="minorHAnsi"/>
          <w:b/>
        </w:rPr>
      </w:pPr>
    </w:p>
    <w:p w:rsidR="00E90D7A" w:rsidRDefault="00E90D7A" w14:paraId="617E5ACC" w14:textId="77777777">
      <w:pPr>
        <w:pStyle w:val="Standard"/>
        <w:rPr>
          <w:rFonts w:asciiTheme="minorHAnsi" w:hAnsiTheme="minorHAnsi" w:cstheme="minorHAnsi"/>
        </w:rPr>
      </w:pPr>
    </w:p>
    <w:p w:rsidR="00150667" w:rsidRDefault="00150667" w14:paraId="476E1D6C" w14:textId="77777777">
      <w:pPr>
        <w:pStyle w:val="Standard"/>
        <w:rPr>
          <w:rFonts w:asciiTheme="minorHAnsi" w:hAnsiTheme="minorHAnsi" w:cstheme="minorHAnsi"/>
        </w:rPr>
      </w:pPr>
    </w:p>
    <w:p w:rsidR="00150667" w:rsidRDefault="00150667" w14:paraId="666BA5DA" w14:textId="77777777">
      <w:pPr>
        <w:pStyle w:val="Standard"/>
        <w:rPr>
          <w:rFonts w:asciiTheme="minorHAnsi" w:hAnsiTheme="minorHAnsi" w:cstheme="minorHAnsi"/>
        </w:rPr>
      </w:pPr>
    </w:p>
    <w:p w:rsidR="00150667" w:rsidRDefault="00150667" w14:paraId="4AC6926F" w14:textId="77777777">
      <w:pPr>
        <w:pStyle w:val="Standard"/>
        <w:rPr>
          <w:rFonts w:asciiTheme="minorHAnsi" w:hAnsiTheme="minorHAnsi" w:cstheme="minorHAnsi"/>
        </w:rPr>
      </w:pPr>
    </w:p>
    <w:p w:rsidRPr="0017119A" w:rsidR="00150667" w:rsidP="00150667" w:rsidRDefault="00150667" w14:paraId="3EEC77ED" w14:textId="77777777">
      <w:pPr>
        <w:pStyle w:val="Standard"/>
        <w:rPr>
          <w:rFonts w:asciiTheme="minorHAnsi" w:hAnsiTheme="minorHAnsi" w:cstheme="minorHAnsi"/>
        </w:rPr>
      </w:pPr>
    </w:p>
    <w:p w:rsidR="00150667" w:rsidP="70EEF6AA" w:rsidRDefault="00150667" w14:paraId="10C1A381" w14:textId="77777777">
      <w:pPr>
        <w:pStyle w:val="Standard"/>
        <w:jc w:val="center"/>
        <w:rPr>
          <w:rFonts w:ascii="Century Gothic" w:hAnsi="Century Gothic" w:cs="Calibri" w:cstheme="minorAscii"/>
          <w:b w:val="1"/>
          <w:bCs w:val="1"/>
          <w:sz w:val="36"/>
          <w:szCs w:val="36"/>
        </w:rPr>
      </w:pPr>
    </w:p>
    <w:p w:rsidR="70EEF6AA" w:rsidP="70EEF6AA" w:rsidRDefault="70EEF6AA" w14:paraId="43FB36B9" w14:textId="5CB4B615">
      <w:pPr>
        <w:pStyle w:val="Standard"/>
        <w:jc w:val="center"/>
        <w:rPr>
          <w:rFonts w:ascii="Century Gothic" w:hAnsi="Century Gothic" w:cs="Calibri" w:cstheme="minorAscii"/>
          <w:b w:val="1"/>
          <w:bCs w:val="1"/>
          <w:sz w:val="36"/>
          <w:szCs w:val="36"/>
        </w:rPr>
      </w:pPr>
    </w:p>
    <w:p w:rsidR="70EEF6AA" w:rsidP="70EEF6AA" w:rsidRDefault="70EEF6AA" w14:paraId="2B886EF4" w14:textId="463A6E40">
      <w:pPr>
        <w:pStyle w:val="Standard"/>
        <w:jc w:val="center"/>
        <w:rPr>
          <w:rFonts w:ascii="Century Gothic" w:hAnsi="Century Gothic" w:cs="Calibri" w:cstheme="minorAscii"/>
          <w:b w:val="1"/>
          <w:bCs w:val="1"/>
          <w:sz w:val="36"/>
          <w:szCs w:val="36"/>
        </w:rPr>
      </w:pPr>
    </w:p>
    <w:p w:rsidRPr="00B95191" w:rsidR="00E90D7A" w:rsidP="00150667" w:rsidRDefault="00866F8C" w14:paraId="6FAA4E9F" w14:textId="77777777">
      <w:pPr>
        <w:pStyle w:val="Standard"/>
        <w:jc w:val="center"/>
        <w:rPr>
          <w:rFonts w:ascii="Century Gothic" w:hAnsi="Century Gothic" w:cstheme="minorHAnsi"/>
          <w:b/>
          <w:sz w:val="32"/>
          <w:szCs w:val="32"/>
        </w:rPr>
      </w:pPr>
      <w:r w:rsidRPr="00B95191">
        <w:rPr>
          <w:rFonts w:ascii="Century Gothic" w:hAnsi="Century Gothic" w:cstheme="minorHAnsi"/>
          <w:b/>
          <w:sz w:val="32"/>
          <w:szCs w:val="32"/>
        </w:rPr>
        <w:t xml:space="preserve">What </w:t>
      </w:r>
      <w:r w:rsidRPr="00B95191" w:rsidR="00271641">
        <w:rPr>
          <w:rFonts w:ascii="Century Gothic" w:hAnsi="Century Gothic" w:cstheme="minorHAnsi"/>
          <w:b/>
          <w:sz w:val="32"/>
          <w:szCs w:val="32"/>
        </w:rPr>
        <w:t xml:space="preserve">typical </w:t>
      </w:r>
      <w:r w:rsidRPr="00B95191">
        <w:rPr>
          <w:rFonts w:ascii="Century Gothic" w:hAnsi="Century Gothic" w:cstheme="minorHAnsi"/>
          <w:b/>
          <w:sz w:val="32"/>
          <w:szCs w:val="32"/>
        </w:rPr>
        <w:t>careers can I go onto?</w:t>
      </w:r>
    </w:p>
    <w:p w:rsidRPr="0017119A" w:rsidR="00E90D7A" w:rsidRDefault="00E90D7A" w14:paraId="739723E4" w14:textId="77777777">
      <w:pPr>
        <w:pStyle w:val="Standard"/>
        <w:rPr>
          <w:rFonts w:asciiTheme="minorHAnsi" w:hAnsiTheme="minorHAnsi" w:cstheme="minorHAnsi"/>
        </w:rPr>
      </w:pPr>
    </w:p>
    <w:p w:rsidRPr="0017119A" w:rsidR="00221F9B" w:rsidP="00221F9B" w:rsidRDefault="00221F9B" w14:paraId="0848E508" w14:textId="370CFD71">
      <w:pPr>
        <w:pStyle w:val="Standard"/>
        <w:rPr>
          <w:rFonts w:asciiTheme="minorHAnsi" w:hAnsiTheme="minorHAnsi" w:cstheme="minorHAnsi"/>
          <w:b/>
        </w:rPr>
      </w:pPr>
      <w:bookmarkStart w:name="ED1Careers" w:id="3"/>
      <w:r w:rsidRPr="0017119A">
        <w:rPr>
          <w:rFonts w:asciiTheme="minorHAnsi" w:hAnsiTheme="minorHAnsi" w:cstheme="minorHAnsi"/>
          <w:b/>
        </w:rPr>
        <w:t xml:space="preserve">Some of the Industries requiring </w:t>
      </w:r>
      <w:r w:rsidR="00990A3C">
        <w:rPr>
          <w:rFonts w:asciiTheme="minorHAnsi" w:hAnsiTheme="minorHAnsi" w:cstheme="minorHAnsi"/>
          <w:b/>
        </w:rPr>
        <w:t>data analysis</w:t>
      </w:r>
      <w:r w:rsidRPr="0017119A">
        <w:rPr>
          <w:rFonts w:asciiTheme="minorHAnsi" w:hAnsiTheme="minorHAnsi" w:cstheme="minorHAnsi"/>
          <w:b/>
        </w:rPr>
        <w:t xml:space="preserve"> skills include:</w:t>
      </w:r>
    </w:p>
    <w:p w:rsidRPr="0017119A" w:rsidR="00221F9B" w:rsidP="00221F9B" w:rsidRDefault="00221F9B" w14:paraId="6F87197A" w14:textId="77777777">
      <w:pPr>
        <w:pStyle w:val="Standard"/>
        <w:rPr>
          <w:rFonts w:asciiTheme="minorHAnsi" w:hAnsiTheme="minorHAnsi" w:cstheme="minorHAnsi"/>
        </w:rPr>
      </w:pPr>
    </w:p>
    <w:p w:rsidRPr="0017119A" w:rsidR="00221F9B" w:rsidP="00221F9B" w:rsidRDefault="00221F9B" w14:paraId="2CE958A7" w14:textId="1A0DC763">
      <w:pPr>
        <w:pStyle w:val="Standard"/>
        <w:rPr>
          <w:rFonts w:asciiTheme="minorHAnsi" w:hAnsiTheme="minorHAnsi" w:cstheme="minorHAnsi"/>
        </w:rPr>
      </w:pPr>
      <w:r w:rsidRPr="0017119A">
        <w:rPr>
          <w:rFonts w:asciiTheme="minorHAnsi" w:hAnsiTheme="minorHAnsi" w:cstheme="minorHAnsi"/>
        </w:rPr>
        <w:t>Logistics, Building, Finance, Games, Retail, Farming, Armed Forces</w:t>
      </w:r>
      <w:r w:rsidR="00380545">
        <w:rPr>
          <w:rFonts w:asciiTheme="minorHAnsi" w:hAnsiTheme="minorHAnsi" w:cstheme="minorHAnsi"/>
        </w:rPr>
        <w:t xml:space="preserve"> and</w:t>
      </w:r>
      <w:r w:rsidR="00230CF5">
        <w:rPr>
          <w:rFonts w:asciiTheme="minorHAnsi" w:hAnsiTheme="minorHAnsi" w:cstheme="minorHAnsi"/>
        </w:rPr>
        <w:t xml:space="preserve"> NHS</w:t>
      </w:r>
      <w:r w:rsidR="00380545">
        <w:rPr>
          <w:rFonts w:asciiTheme="minorHAnsi" w:hAnsiTheme="minorHAnsi" w:cstheme="minorHAnsi"/>
        </w:rPr>
        <w:t>.</w:t>
      </w:r>
    </w:p>
    <w:p w:rsidRPr="0017119A" w:rsidR="00221F9B" w:rsidP="00221F9B" w:rsidRDefault="00221F9B" w14:paraId="0EFAD7E9" w14:textId="77777777">
      <w:pPr>
        <w:pStyle w:val="Standard"/>
        <w:rPr>
          <w:rFonts w:asciiTheme="minorHAnsi" w:hAnsiTheme="minorHAnsi" w:cstheme="minorHAnsi"/>
        </w:rPr>
      </w:pPr>
    </w:p>
    <w:p w:rsidRPr="0017119A" w:rsidR="00380545" w:rsidP="00380545" w:rsidRDefault="00380545" w14:paraId="61149884" w14:textId="77777777">
      <w:pPr>
        <w:pStyle w:val="Standard"/>
        <w:rPr>
          <w:rFonts w:asciiTheme="minorHAnsi" w:hAnsiTheme="minorHAnsi" w:cstheme="minorHAnsi"/>
          <w:b/>
        </w:rPr>
      </w:pPr>
      <w:r w:rsidRPr="0017119A">
        <w:rPr>
          <w:rFonts w:asciiTheme="minorHAnsi" w:hAnsiTheme="minorHAnsi" w:cstheme="minorHAnsi"/>
          <w:b/>
        </w:rPr>
        <w:t>Extended Certificate students typically go on to (when combined with your other subjects): University course, job or Degree Apprenticeship</w:t>
      </w:r>
    </w:p>
    <w:p w:rsidRPr="0017119A" w:rsidR="00D93F57" w:rsidRDefault="00D93F57" w14:paraId="6B6B35D1" w14:textId="77777777">
      <w:pPr>
        <w:pStyle w:val="Standard"/>
        <w:rPr>
          <w:rFonts w:asciiTheme="minorHAnsi" w:hAnsiTheme="minorHAnsi" w:cstheme="minorHAnsi"/>
          <w:b/>
        </w:rPr>
      </w:pPr>
    </w:p>
    <w:p w:rsidRPr="0017119A" w:rsidR="00D93F57" w:rsidRDefault="00B72F28" w14:paraId="0AFC8485" w14:textId="10BE1842">
      <w:pPr>
        <w:pStyle w:val="Standard"/>
        <w:rPr>
          <w:rFonts w:asciiTheme="minorHAnsi" w:hAnsiTheme="minorHAnsi" w:cstheme="minorHAnsi"/>
          <w:b/>
        </w:rPr>
      </w:pPr>
      <w:r w:rsidRPr="0017119A">
        <w:rPr>
          <w:rFonts w:asciiTheme="minorHAnsi" w:hAnsiTheme="minorHAnsi" w:cstheme="minorHAnsi"/>
        </w:rPr>
        <w:t>A selection of careers</w:t>
      </w:r>
      <w:r w:rsidRPr="0017119A" w:rsidR="00221F9B">
        <w:rPr>
          <w:rFonts w:asciiTheme="minorHAnsi" w:hAnsiTheme="minorHAnsi" w:cstheme="minorHAnsi"/>
        </w:rPr>
        <w:t xml:space="preserve"> for this course</w:t>
      </w:r>
      <w:r w:rsidRPr="0017119A">
        <w:rPr>
          <w:rFonts w:asciiTheme="minorHAnsi" w:hAnsiTheme="minorHAnsi" w:cstheme="minorHAnsi"/>
        </w:rPr>
        <w:t xml:space="preserve"> includes: </w:t>
      </w:r>
      <w:r w:rsidR="008231FD">
        <w:rPr>
          <w:rFonts w:asciiTheme="minorHAnsi" w:hAnsiTheme="minorHAnsi" w:cstheme="minorHAnsi"/>
        </w:rPr>
        <w:t xml:space="preserve">Data Analyst, Business Intelligence Analyst, Data Engineer, Quantitative Analyst, Marketing Analyst, </w:t>
      </w:r>
      <w:r w:rsidR="007B00D1">
        <w:rPr>
          <w:rFonts w:asciiTheme="minorHAnsi" w:hAnsiTheme="minorHAnsi" w:cstheme="minorHAnsi"/>
        </w:rPr>
        <w:t>Sports Analyst, Fraud Analyst.</w:t>
      </w:r>
    </w:p>
    <w:p w:rsidRPr="0017119A" w:rsidR="0050382C" w:rsidRDefault="0050382C" w14:paraId="1474A3E2" w14:textId="77777777">
      <w:pPr>
        <w:pStyle w:val="Standard"/>
        <w:rPr>
          <w:rFonts w:asciiTheme="minorHAnsi" w:hAnsiTheme="minorHAnsi" w:cstheme="minorHAnsi"/>
          <w:b/>
        </w:rPr>
      </w:pPr>
    </w:p>
    <w:p w:rsidRPr="0017119A" w:rsidR="0079655A" w:rsidP="0079655A" w:rsidRDefault="0079655A" w14:paraId="2D1FCBB5" w14:textId="77777777">
      <w:pPr>
        <w:pStyle w:val="Standard"/>
        <w:rPr>
          <w:rFonts w:asciiTheme="minorHAnsi" w:hAnsiTheme="minorHAnsi" w:cstheme="minorHAnsi"/>
          <w:b/>
        </w:rPr>
      </w:pPr>
      <w:bookmarkStart w:name="ECCareers" w:id="4"/>
      <w:bookmarkEnd w:id="3"/>
    </w:p>
    <w:bookmarkEnd w:id="4"/>
    <w:p w:rsidRPr="0017119A" w:rsidR="001515DB" w:rsidRDefault="001515DB" w14:paraId="40C56FCD" w14:textId="77777777">
      <w:pPr>
        <w:pStyle w:val="Standard"/>
        <w:rPr>
          <w:rFonts w:asciiTheme="minorHAnsi" w:hAnsiTheme="minorHAnsi" w:cstheme="minorHAnsi"/>
        </w:rPr>
      </w:pPr>
    </w:p>
    <w:p w:rsidRPr="006F7691" w:rsidR="0079655A" w:rsidRDefault="00F11D97" w14:paraId="715ED859" w14:textId="4D5F0B3C">
      <w:pPr>
        <w:pStyle w:val="Standard"/>
        <w:rPr>
          <w:rFonts w:asciiTheme="minorHAnsi" w:hAnsiTheme="minorHAnsi" w:cstheme="minorHAnsi"/>
          <w:color w:val="5B9BD5" w:themeColor="accent1"/>
          <w:sz w:val="72"/>
          <w:szCs w:val="72"/>
        </w:rPr>
      </w:pPr>
      <w:r w:rsidRPr="006F7691">
        <w:rPr>
          <w:rFonts w:asciiTheme="minorHAnsi" w:hAnsiTheme="minorHAnsi" w:cstheme="minorHAnsi"/>
          <w:color w:val="5B9BD5" w:themeColor="accent1"/>
          <w:sz w:val="72"/>
          <w:szCs w:val="72"/>
        </w:rPr>
        <w:t>Industry Links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Pr="0017119A" w:rsidR="0079655A" w:rsidTr="0056054B" w14:paraId="09BD19AE" w14:textId="77777777">
        <w:tc>
          <w:tcPr>
            <w:tcW w:w="10207" w:type="dxa"/>
          </w:tcPr>
          <w:p w:rsidRPr="0017119A" w:rsidR="0079655A" w:rsidP="00D30E29" w:rsidRDefault="00C71165" w14:paraId="5E9EB61B" w14:textId="060EAEC6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Our links this year for IT have included </w:t>
            </w:r>
            <w:r w:rsidR="00051E62">
              <w:rPr>
                <w:rFonts w:asciiTheme="minorHAnsi" w:hAnsiTheme="minorHAnsi" w:cstheme="minorHAnsi"/>
                <w:b/>
              </w:rPr>
              <w:t>working with the local NHS Trust to develop mobile apps for Dr’s and nurses.</w:t>
            </w:r>
            <w:r w:rsidR="00F11D97">
              <w:rPr>
                <w:rFonts w:asciiTheme="minorHAnsi" w:hAnsiTheme="minorHAnsi" w:cstheme="minorHAnsi"/>
                <w:b/>
              </w:rPr>
              <w:t xml:space="preserve"> This work placement partnership will continue this year with further opportunities for students to develop applications.</w:t>
            </w:r>
          </w:p>
        </w:tc>
      </w:tr>
    </w:tbl>
    <w:p w:rsidRPr="0017119A" w:rsidR="0079655A" w:rsidRDefault="0079655A" w14:paraId="764B142D" w14:textId="77777777">
      <w:pPr>
        <w:pStyle w:val="Standard"/>
        <w:rPr>
          <w:rFonts w:asciiTheme="minorHAnsi" w:hAnsiTheme="minorHAnsi" w:cstheme="minorHAnsi"/>
        </w:rPr>
      </w:pPr>
    </w:p>
    <w:p w:rsidRPr="0017119A" w:rsidR="00E90D7A" w:rsidRDefault="00E90D7A" w14:paraId="795906FC" w14:textId="77777777">
      <w:pPr>
        <w:pStyle w:val="Standard"/>
        <w:rPr>
          <w:rFonts w:asciiTheme="minorHAnsi" w:hAnsiTheme="minorHAnsi" w:cstheme="minorHAnsi"/>
        </w:rPr>
      </w:pPr>
    </w:p>
    <w:p w:rsidRPr="00CB50B1" w:rsidR="00150667" w:rsidP="00CB50B1" w:rsidRDefault="00CB50B1" w14:paraId="676DF678" w14:textId="01995E3C">
      <w:pPr>
        <w:pStyle w:val="Standard"/>
        <w:rPr>
          <w:rFonts w:asciiTheme="minorHAnsi" w:hAnsiTheme="minorHAnsi" w:cstheme="minorHAnsi"/>
          <w:color w:val="5B9BD5" w:themeColor="accent1"/>
          <w:sz w:val="72"/>
          <w:szCs w:val="72"/>
        </w:rPr>
      </w:pPr>
      <w:bookmarkStart w:name="_Fun_tasks_to" w:id="5"/>
      <w:bookmarkEnd w:id="5"/>
      <w:r w:rsidRPr="00CB50B1">
        <w:rPr>
          <w:rFonts w:asciiTheme="minorHAnsi" w:hAnsiTheme="minorHAnsi" w:cstheme="minorHAnsi"/>
          <w:color w:val="5B9BD5" w:themeColor="accent1"/>
          <w:sz w:val="72"/>
          <w:szCs w:val="72"/>
        </w:rPr>
        <w:t>Summer work to complete</w:t>
      </w:r>
    </w:p>
    <w:p w:rsidR="00150667" w:rsidP="00125B50" w:rsidRDefault="00150667" w14:paraId="00953C6E" w14:textId="77777777">
      <w:pPr>
        <w:pStyle w:val="Standard"/>
        <w:jc w:val="center"/>
        <w:rPr>
          <w:rFonts w:ascii="Century Gothic" w:hAnsi="Century Gothic" w:cstheme="minorHAnsi"/>
          <w:b/>
          <w:sz w:val="32"/>
          <w:szCs w:val="32"/>
        </w:rPr>
      </w:pPr>
    </w:p>
    <w:p w:rsidRPr="0017113C" w:rsidR="00E90D7A" w:rsidRDefault="0017113C" w14:paraId="64260AD5" w14:textId="1229B304">
      <w:pPr>
        <w:pStyle w:val="Standard"/>
        <w:rPr>
          <w:rFonts w:asciiTheme="minorHAnsi" w:hAnsiTheme="minorHAnsi" w:cstheme="minorHAnsi"/>
          <w:color w:val="5B9BD5" w:themeColor="accent1"/>
          <w:sz w:val="32"/>
          <w:szCs w:val="32"/>
        </w:rPr>
      </w:pPr>
      <w:r w:rsidRPr="0017113C">
        <w:rPr>
          <w:rFonts w:asciiTheme="minorHAnsi" w:hAnsiTheme="minorHAnsi" w:cstheme="minorHAnsi"/>
          <w:color w:val="5B9BD5" w:themeColor="accent1"/>
          <w:sz w:val="32"/>
          <w:szCs w:val="32"/>
        </w:rPr>
        <w:t>Some quizzes to get you thinking about the Internet of Everything:</w:t>
      </w:r>
    </w:p>
    <w:p w:rsidRPr="0017119A" w:rsidR="00E90D7A" w:rsidRDefault="00E90D7A" w14:paraId="09AE0B62" w14:textId="77777777">
      <w:pPr>
        <w:pStyle w:val="Standard"/>
        <w:rPr>
          <w:rFonts w:asciiTheme="minorHAnsi" w:hAnsiTheme="minorHAnsi" w:cstheme="minorHAnsi"/>
        </w:rPr>
      </w:pPr>
    </w:p>
    <w:p w:rsidR="00EA264A" w:rsidRDefault="00BA3987" w14:paraId="2BFD9FA9" w14:textId="72E5C80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the quizzes – approximately 20 minutes)</w:t>
      </w:r>
    </w:p>
    <w:p w:rsidR="00BA3987" w:rsidRDefault="00BA3987" w14:paraId="365DB8BB" w14:textId="77777777">
      <w:pPr>
        <w:pStyle w:val="Standard"/>
        <w:rPr>
          <w:rFonts w:asciiTheme="minorHAnsi" w:hAnsiTheme="minorHAnsi" w:cstheme="minorHAnsi"/>
        </w:rPr>
      </w:pPr>
    </w:p>
    <w:p w:rsidRPr="008B317D" w:rsidR="00EA264A" w:rsidRDefault="002D077D" w14:paraId="0A721321" w14:textId="6E8990F9">
      <w:pPr>
        <w:pStyle w:val="Standard"/>
        <w:rPr>
          <w:rFonts w:asciiTheme="minorHAnsi" w:hAnsiTheme="minorHAnsi" w:cstheme="minorHAnsi"/>
          <w:b/>
          <w:bCs/>
          <w:color w:val="5B9BD5" w:themeColor="accent1"/>
          <w:sz w:val="28"/>
          <w:szCs w:val="28"/>
        </w:rPr>
      </w:pPr>
      <w:r w:rsidRPr="008B317D">
        <w:rPr>
          <w:rFonts w:asciiTheme="minorHAnsi" w:hAnsiTheme="minorHAnsi" w:cstheme="minorHAnsi"/>
          <w:b/>
          <w:bCs/>
          <w:color w:val="5B9BD5" w:themeColor="accent1"/>
          <w:sz w:val="28"/>
          <w:szCs w:val="28"/>
        </w:rPr>
        <w:t>Quiz 1</w:t>
      </w:r>
    </w:p>
    <w:p w:rsidRPr="00A73F69" w:rsidR="00A73F69" w:rsidP="00A73F69" w:rsidRDefault="00A73F69" w14:paraId="76613C60" w14:textId="7EDA8B26">
      <w:pPr>
        <w:pStyle w:val="Standard"/>
        <w:rPr>
          <w:rFonts w:asciiTheme="minorHAnsi" w:hAnsiTheme="minorHAnsi" w:cstheme="minorHAnsi"/>
        </w:rPr>
      </w:pPr>
    </w:p>
    <w:p w:rsidRPr="00A73F69" w:rsidR="00A73F69" w:rsidP="00A73F69" w:rsidRDefault="00A73F69" w14:paraId="0B561754" w14:textId="77777777">
      <w:pPr>
        <w:pStyle w:val="Standard"/>
        <w:rPr>
          <w:rFonts w:asciiTheme="minorHAnsi" w:hAnsiTheme="minorHAnsi" w:cstheme="minorHAnsi"/>
          <w:b/>
          <w:bCs/>
        </w:rPr>
      </w:pPr>
      <w:r w:rsidRPr="00A73F69">
        <w:rPr>
          <w:rFonts w:ascii="Segoe UI Emoji" w:hAnsi="Segoe UI Emoji" w:cs="Segoe UI Emoji"/>
          <w:b/>
          <w:bCs/>
        </w:rPr>
        <w:t>🌐</w:t>
      </w:r>
      <w:r w:rsidRPr="00A73F69">
        <w:rPr>
          <w:rFonts w:asciiTheme="minorHAnsi" w:hAnsiTheme="minorHAnsi" w:cstheme="minorHAnsi"/>
          <w:b/>
          <w:bCs/>
        </w:rPr>
        <w:t xml:space="preserve"> Internet of Everything Mini Quiz</w:t>
      </w:r>
    </w:p>
    <w:p w:rsidRPr="00A73F69" w:rsidR="00A73F69" w:rsidP="00A73F69" w:rsidRDefault="00675CC6" w14:paraId="5401E7FA" w14:textId="7777777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1F504C9">
          <v:rect id="_x0000_i1025" style="width:0;height:1.5pt" o:hr="t" o:hrstd="t" o:hralign="center" fillcolor="#a0a0a0" stroked="f"/>
        </w:pict>
      </w:r>
    </w:p>
    <w:p w:rsidRPr="00A73F69" w:rsidR="00A73F69" w:rsidP="00A73F69" w:rsidRDefault="00A73F69" w14:paraId="682D4A7F" w14:textId="77777777">
      <w:pPr>
        <w:pStyle w:val="Standard"/>
        <w:rPr>
          <w:rFonts w:asciiTheme="minorHAnsi" w:hAnsiTheme="minorHAnsi" w:cstheme="minorHAnsi"/>
        </w:rPr>
      </w:pPr>
      <w:r w:rsidRPr="00A73F69">
        <w:rPr>
          <w:rFonts w:asciiTheme="minorHAnsi" w:hAnsiTheme="minorHAnsi" w:cstheme="minorHAnsi"/>
          <w:b/>
          <w:bCs/>
        </w:rPr>
        <w:t>1. What does the “Everything” in Internet of Everything refer to?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A. Only computers and smartphones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B. People, processes, data, and things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C. Just smart home devices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 xml:space="preserve">D. Social media platforms </w:t>
      </w:r>
    </w:p>
    <w:p w:rsidRPr="00A73F69" w:rsidR="00A73F69" w:rsidP="00A73F69" w:rsidRDefault="00675CC6" w14:paraId="2C8FC5ED" w14:textId="7777777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FC56EE2">
          <v:rect id="_x0000_i1026" style="width:0;height:1.5pt" o:hr="t" o:hrstd="t" o:hralign="center" fillcolor="#a0a0a0" stroked="f"/>
        </w:pict>
      </w:r>
    </w:p>
    <w:p w:rsidRPr="00A73F69" w:rsidR="00A73F69" w:rsidP="00A73F69" w:rsidRDefault="00A73F69" w14:paraId="22A8DC22" w14:textId="77777777">
      <w:pPr>
        <w:pStyle w:val="Standard"/>
        <w:rPr>
          <w:rFonts w:asciiTheme="minorHAnsi" w:hAnsiTheme="minorHAnsi" w:cstheme="minorHAnsi"/>
        </w:rPr>
      </w:pPr>
      <w:r w:rsidRPr="00A73F69">
        <w:rPr>
          <w:rFonts w:asciiTheme="minorHAnsi" w:hAnsiTheme="minorHAnsi" w:cstheme="minorHAnsi"/>
          <w:b/>
          <w:bCs/>
        </w:rPr>
        <w:t>2. Which of the following is an example of IoE in healthcare?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A. A smartwatch tracking your heart rate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B. A vending machine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C. A microwave oven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 xml:space="preserve">D. A gaming console </w:t>
      </w:r>
    </w:p>
    <w:p w:rsidRPr="00A73F69" w:rsidR="00A73F69" w:rsidP="00A73F69" w:rsidRDefault="00675CC6" w14:paraId="4311BF52" w14:textId="7777777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43BA219">
          <v:rect id="_x0000_i1027" style="width:0;height:1.5pt" o:hr="t" o:hrstd="t" o:hralign="center" fillcolor="#a0a0a0" stroked="f"/>
        </w:pict>
      </w:r>
    </w:p>
    <w:p w:rsidRPr="00A73F69" w:rsidR="00A73F69" w:rsidP="00A73F69" w:rsidRDefault="00A73F69" w14:paraId="1AE584C2" w14:textId="77777777">
      <w:pPr>
        <w:pStyle w:val="Standard"/>
        <w:rPr>
          <w:rFonts w:asciiTheme="minorHAnsi" w:hAnsiTheme="minorHAnsi" w:cstheme="minorHAnsi"/>
        </w:rPr>
      </w:pPr>
      <w:r w:rsidRPr="00A73F69">
        <w:rPr>
          <w:rFonts w:asciiTheme="minorHAnsi" w:hAnsiTheme="minorHAnsi" w:cstheme="minorHAnsi"/>
          <w:b/>
          <w:bCs/>
        </w:rPr>
        <w:t>3. What is a key difference between IoT (Internet of Things) and IoE?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A. IoT includes people, IoE does not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B. IoE is only used in factories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C. IoE includes people, processes, data, and things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 xml:space="preserve">D. IoT is more advanced than IoE </w:t>
      </w:r>
    </w:p>
    <w:p w:rsidRPr="00A73F69" w:rsidR="00A73F69" w:rsidP="00A73F69" w:rsidRDefault="00675CC6" w14:paraId="7222C364" w14:textId="7777777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2EC69CA8">
          <v:rect id="_x0000_i1028" style="width:0;height:1.5pt" o:hr="t" o:hrstd="t" o:hralign="center" fillcolor="#a0a0a0" stroked="f"/>
        </w:pict>
      </w:r>
    </w:p>
    <w:p w:rsidRPr="00A73F69" w:rsidR="00A73F69" w:rsidP="00A73F69" w:rsidRDefault="00A73F69" w14:paraId="3AAEC705" w14:textId="77777777">
      <w:pPr>
        <w:pStyle w:val="Standard"/>
        <w:rPr>
          <w:rFonts w:asciiTheme="minorHAnsi" w:hAnsiTheme="minorHAnsi" w:cstheme="minorHAnsi"/>
        </w:rPr>
      </w:pPr>
      <w:r w:rsidRPr="00A73F69">
        <w:rPr>
          <w:rFonts w:asciiTheme="minorHAnsi" w:hAnsiTheme="minorHAnsi" w:cstheme="minorHAnsi"/>
          <w:b/>
          <w:bCs/>
        </w:rPr>
        <w:t>4. Which technology is most essential for IoE to function?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A. Blockchain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B. Artificial Intelligence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C. Internet connectivity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 xml:space="preserve">D. 3D printing </w:t>
      </w:r>
    </w:p>
    <w:p w:rsidRPr="00A73F69" w:rsidR="00A73F69" w:rsidP="00A73F69" w:rsidRDefault="00675CC6" w14:paraId="5E15CFAD" w14:textId="7777777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474B160">
          <v:rect id="_x0000_i1029" style="width:0;height:1.5pt" o:hr="t" o:hrstd="t" o:hralign="center" fillcolor="#a0a0a0" stroked="f"/>
        </w:pict>
      </w:r>
    </w:p>
    <w:p w:rsidRPr="00A73F69" w:rsidR="00A73F69" w:rsidP="00A73F69" w:rsidRDefault="00A73F69" w14:paraId="05CCF6EB" w14:textId="77777777">
      <w:pPr>
        <w:pStyle w:val="Standard"/>
        <w:rPr>
          <w:rFonts w:asciiTheme="minorHAnsi" w:hAnsiTheme="minorHAnsi" w:cstheme="minorHAnsi"/>
        </w:rPr>
      </w:pPr>
      <w:r w:rsidRPr="00A73F69">
        <w:rPr>
          <w:rFonts w:asciiTheme="minorHAnsi" w:hAnsiTheme="minorHAnsi" w:cstheme="minorHAnsi"/>
          <w:b/>
          <w:bCs/>
        </w:rPr>
        <w:t>5. What is a potential risk of the Internet of Everything?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A. Better communication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B. Increased privacy concerns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>C. Fewer connected devices</w:t>
      </w:r>
      <w:r w:rsidRPr="00A73F69">
        <w:rPr>
          <w:rFonts w:asciiTheme="minorHAnsi" w:hAnsiTheme="minorHAnsi" w:cstheme="minorHAnsi"/>
        </w:rPr>
        <w:br/>
      </w:r>
      <w:r w:rsidRPr="00A73F69">
        <w:rPr>
          <w:rFonts w:asciiTheme="minorHAnsi" w:hAnsiTheme="minorHAnsi" w:cstheme="minorHAnsi"/>
        </w:rPr>
        <w:t xml:space="preserve">D. Slower internet speeds </w:t>
      </w:r>
    </w:p>
    <w:p w:rsidRPr="00A73F69" w:rsidR="00A73F69" w:rsidP="00A73F69" w:rsidRDefault="00675CC6" w14:paraId="23294B65" w14:textId="7777777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BC56945">
          <v:rect id="_x0000_i1030" style="width:0;height:1.5pt" o:hr="t" o:hrstd="t" o:hralign="center" fillcolor="#a0a0a0" stroked="f"/>
        </w:pict>
      </w:r>
    </w:p>
    <w:p w:rsidRPr="00A73F69" w:rsidR="00A73F69" w:rsidP="00A73F69" w:rsidRDefault="00A73F69" w14:paraId="13E743FF" w14:textId="6ED1C64C">
      <w:pPr>
        <w:pStyle w:val="Standard"/>
        <w:rPr>
          <w:rFonts w:asciiTheme="minorHAnsi" w:hAnsiTheme="minorHAnsi" w:cstheme="minorHAnsi"/>
        </w:rPr>
      </w:pPr>
    </w:p>
    <w:p w:rsidR="00A73F69" w:rsidRDefault="00A73F69" w14:paraId="572403B5" w14:textId="77777777">
      <w:pPr>
        <w:pStyle w:val="Standard"/>
        <w:rPr>
          <w:rFonts w:asciiTheme="minorHAnsi" w:hAnsiTheme="minorHAnsi" w:cstheme="minorHAnsi"/>
        </w:rPr>
      </w:pPr>
    </w:p>
    <w:p w:rsidR="002D077D" w:rsidRDefault="002D077D" w14:paraId="38B15DD7" w14:textId="77777777">
      <w:pPr>
        <w:pStyle w:val="Standard"/>
        <w:rPr>
          <w:rFonts w:asciiTheme="minorHAnsi" w:hAnsiTheme="minorHAnsi" w:cstheme="minorHAnsi"/>
        </w:rPr>
      </w:pPr>
    </w:p>
    <w:p w:rsidRPr="0017113C" w:rsidR="002D077D" w:rsidRDefault="002D077D" w14:paraId="03D8DDE4" w14:textId="35544E6C">
      <w:pPr>
        <w:pStyle w:val="Standard"/>
        <w:rPr>
          <w:rFonts w:asciiTheme="minorHAnsi" w:hAnsiTheme="minorHAnsi" w:cstheme="minorHAnsi"/>
          <w:b/>
          <w:bCs/>
          <w:color w:val="5B9BD5" w:themeColor="accent1"/>
          <w:sz w:val="28"/>
          <w:szCs w:val="28"/>
        </w:rPr>
      </w:pPr>
      <w:r w:rsidRPr="0017113C">
        <w:rPr>
          <w:rFonts w:asciiTheme="minorHAnsi" w:hAnsiTheme="minorHAnsi" w:cstheme="minorHAnsi"/>
          <w:b/>
          <w:bCs/>
          <w:color w:val="5B9BD5" w:themeColor="accent1"/>
          <w:sz w:val="28"/>
          <w:szCs w:val="28"/>
        </w:rPr>
        <w:t>Quiz 2</w:t>
      </w:r>
    </w:p>
    <w:p w:rsidR="002D077D" w:rsidRDefault="002D077D" w14:paraId="11E75705" w14:textId="77777777">
      <w:pPr>
        <w:pStyle w:val="Standard"/>
        <w:rPr>
          <w:rFonts w:asciiTheme="minorHAnsi" w:hAnsiTheme="minorHAnsi" w:cstheme="minorHAnsi"/>
        </w:rPr>
      </w:pPr>
    </w:p>
    <w:p w:rsidRPr="000425F9" w:rsidR="0017113C" w:rsidP="0017113C" w:rsidRDefault="0017113C" w14:paraId="2410D345" w14:textId="77777777">
      <w:pPr>
        <w:rPr>
          <w:b/>
          <w:bCs/>
        </w:rPr>
      </w:pPr>
      <w:r w:rsidRPr="000425F9">
        <w:rPr>
          <w:rFonts w:ascii="Segoe UI Emoji" w:hAnsi="Segoe UI Emoji" w:cs="Segoe UI Emoji"/>
          <w:b/>
          <w:bCs/>
        </w:rPr>
        <w:t>🌐</w:t>
      </w:r>
      <w:r w:rsidRPr="000425F9">
        <w:rPr>
          <w:b/>
          <w:bCs/>
        </w:rPr>
        <w:t xml:space="preserve"> Internet of Everything Mini Quiz </w:t>
      </w:r>
    </w:p>
    <w:p w:rsidR="00EA264A" w:rsidRDefault="00EA264A" w14:paraId="296F2DF4" w14:textId="2942B399">
      <w:pPr>
        <w:pStyle w:val="Standard"/>
        <w:rPr>
          <w:rFonts w:asciiTheme="minorHAnsi" w:hAnsiTheme="minorHAnsi" w:cstheme="minorHAnsi"/>
        </w:rPr>
      </w:pPr>
    </w:p>
    <w:p w:rsidRPr="00473DFF" w:rsidR="00473DFF" w:rsidP="00473DFF" w:rsidRDefault="00675CC6" w14:paraId="0A99CADA" w14:textId="7777777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5BF5630">
          <v:rect id="_x0000_i1031" style="width:0;height:1.5pt" o:hr="t" o:hrstd="t" o:hralign="center" fillcolor="#a0a0a0" stroked="f"/>
        </w:pict>
      </w:r>
    </w:p>
    <w:p w:rsidRPr="00473DFF" w:rsidR="00473DFF" w:rsidP="00473DFF" w:rsidRDefault="00473DFF" w14:paraId="4907D221" w14:textId="77777777">
      <w:pPr>
        <w:pStyle w:val="Standard"/>
        <w:rPr>
          <w:rFonts w:asciiTheme="minorHAnsi" w:hAnsiTheme="minorHAnsi" w:cstheme="minorHAnsi"/>
        </w:rPr>
      </w:pPr>
      <w:r w:rsidRPr="00473DFF">
        <w:rPr>
          <w:rFonts w:asciiTheme="minorHAnsi" w:hAnsiTheme="minorHAnsi" w:cstheme="minorHAnsi"/>
          <w:b/>
          <w:bCs/>
        </w:rPr>
        <w:t>1. Which of the following best describes the role of “processes” in the Internet of Everything?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A. They refer to manufacturing workflows only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B. They ensure data is encrypted during transmission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C. They enable the right information to be delivered to the right person or device at the right time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 xml:space="preserve">D. They are the physical devices connected to the internet </w:t>
      </w:r>
    </w:p>
    <w:p w:rsidRPr="00473DFF" w:rsidR="00473DFF" w:rsidP="00473DFF" w:rsidRDefault="00675CC6" w14:paraId="4C151A06" w14:textId="7777777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85A2AEF">
          <v:rect id="_x0000_i1032" style="width:0;height:1.5pt" o:hr="t" o:hrstd="t" o:hralign="center" fillcolor="#a0a0a0" stroked="f"/>
        </w:pict>
      </w:r>
    </w:p>
    <w:p w:rsidRPr="00473DFF" w:rsidR="00473DFF" w:rsidP="00473DFF" w:rsidRDefault="00473DFF" w14:paraId="60943072" w14:textId="77777777">
      <w:pPr>
        <w:pStyle w:val="Standard"/>
        <w:rPr>
          <w:rFonts w:asciiTheme="minorHAnsi" w:hAnsiTheme="minorHAnsi" w:cstheme="minorHAnsi"/>
        </w:rPr>
      </w:pPr>
      <w:r w:rsidRPr="00473DFF">
        <w:rPr>
          <w:rFonts w:asciiTheme="minorHAnsi" w:hAnsiTheme="minorHAnsi" w:cstheme="minorHAnsi"/>
          <w:b/>
          <w:bCs/>
        </w:rPr>
        <w:t>2. In a smart city powered by IoE, which of the following is an example of machine-to-machine (M2M) communication?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A. A citizen reporting a pothole via an app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B. A traffic light adjusting based on real-time vehicle flow detected by sensors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C. A mayor reviewing a dashboard of city metrics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 xml:space="preserve">D. A pedestrian pressing a crosswalk button </w:t>
      </w:r>
    </w:p>
    <w:p w:rsidRPr="00473DFF" w:rsidR="00473DFF" w:rsidP="00473DFF" w:rsidRDefault="00675CC6" w14:paraId="30135E35" w14:textId="7777777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62DCED7">
          <v:rect id="_x0000_i1033" style="width:0;height:1.5pt" o:hr="t" o:hrstd="t" o:hralign="center" fillcolor="#a0a0a0" stroked="f"/>
        </w:pict>
      </w:r>
    </w:p>
    <w:p w:rsidRPr="00473DFF" w:rsidR="00473DFF" w:rsidP="00473DFF" w:rsidRDefault="00473DFF" w14:paraId="7211D418" w14:textId="77777777">
      <w:pPr>
        <w:pStyle w:val="Standard"/>
        <w:rPr>
          <w:rFonts w:asciiTheme="minorHAnsi" w:hAnsiTheme="minorHAnsi" w:cstheme="minorHAnsi"/>
        </w:rPr>
      </w:pPr>
      <w:r w:rsidRPr="00473DFF">
        <w:rPr>
          <w:rFonts w:asciiTheme="minorHAnsi" w:hAnsiTheme="minorHAnsi" w:cstheme="minorHAnsi"/>
          <w:b/>
          <w:bCs/>
        </w:rPr>
        <w:t>3. What is a major challenge in scaling IoE systems globally?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A. Lack of interest from consumers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B. Too many available devices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C. Interoperability between different platforms and standards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 xml:space="preserve">D. Overuse of fiber optic cables </w:t>
      </w:r>
    </w:p>
    <w:p w:rsidRPr="00473DFF" w:rsidR="00473DFF" w:rsidP="00473DFF" w:rsidRDefault="00675CC6" w14:paraId="31028971" w14:textId="7777777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664FAE7">
          <v:rect id="_x0000_i1034" style="width:0;height:1.5pt" o:hr="t" o:hrstd="t" o:hralign="center" fillcolor="#a0a0a0" stroked="f"/>
        </w:pict>
      </w:r>
    </w:p>
    <w:p w:rsidRPr="00473DFF" w:rsidR="00473DFF" w:rsidP="00473DFF" w:rsidRDefault="00473DFF" w14:paraId="495F7D1B" w14:textId="77777777">
      <w:pPr>
        <w:pStyle w:val="Standard"/>
        <w:rPr>
          <w:rFonts w:asciiTheme="minorHAnsi" w:hAnsiTheme="minorHAnsi" w:cstheme="minorHAnsi"/>
        </w:rPr>
      </w:pPr>
      <w:r w:rsidRPr="00473DFF">
        <w:rPr>
          <w:rFonts w:asciiTheme="minorHAnsi" w:hAnsiTheme="minorHAnsi" w:cstheme="minorHAnsi"/>
          <w:b/>
          <w:bCs/>
        </w:rPr>
        <w:t>4. Which protocol is commonly used for lightweight communication in IoE devices?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A. HTTP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B. FTP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C. MQTT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 xml:space="preserve">D. SMTP </w:t>
      </w:r>
    </w:p>
    <w:p w:rsidRPr="00473DFF" w:rsidR="00473DFF" w:rsidP="00473DFF" w:rsidRDefault="00675CC6" w14:paraId="6F4F5277" w14:textId="7777777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AFA3FDD">
          <v:rect id="_x0000_i1035" style="width:0;height:1.5pt" o:hr="t" o:hrstd="t" o:hralign="center" fillcolor="#a0a0a0" stroked="f"/>
        </w:pict>
      </w:r>
    </w:p>
    <w:p w:rsidRPr="00473DFF" w:rsidR="00473DFF" w:rsidP="00473DFF" w:rsidRDefault="00473DFF" w14:paraId="511BA161" w14:textId="77777777">
      <w:pPr>
        <w:pStyle w:val="Standard"/>
        <w:rPr>
          <w:rFonts w:asciiTheme="minorHAnsi" w:hAnsiTheme="minorHAnsi" w:cstheme="minorHAnsi"/>
        </w:rPr>
      </w:pPr>
      <w:r w:rsidRPr="00473DFF">
        <w:rPr>
          <w:rFonts w:asciiTheme="minorHAnsi" w:hAnsiTheme="minorHAnsi" w:cstheme="minorHAnsi"/>
          <w:b/>
          <w:bCs/>
        </w:rPr>
        <w:t>5. How does edge computing enhance the performance of IoE systems?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A. By storing all data in a central cloud server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B. By reducing the need for sensors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>C. By processing data closer to the source, reducing latency</w:t>
      </w:r>
      <w:r w:rsidRPr="00473DFF">
        <w:rPr>
          <w:rFonts w:asciiTheme="minorHAnsi" w:hAnsiTheme="minorHAnsi" w:cstheme="minorHAnsi"/>
        </w:rPr>
        <w:br/>
      </w:r>
      <w:r w:rsidRPr="00473DFF">
        <w:rPr>
          <w:rFonts w:asciiTheme="minorHAnsi" w:hAnsiTheme="minorHAnsi" w:cstheme="minorHAnsi"/>
        </w:rPr>
        <w:t xml:space="preserve">D. By increasing the number of connected devices </w:t>
      </w:r>
    </w:p>
    <w:p w:rsidRPr="00473DFF" w:rsidR="00473DFF" w:rsidP="00473DFF" w:rsidRDefault="00675CC6" w14:paraId="2C0AF3B6" w14:textId="7777777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D70FA38">
          <v:rect id="_x0000_i1036" style="width:0;height:1.5pt" o:hr="t" o:hrstd="t" o:hralign="center" fillcolor="#a0a0a0" stroked="f"/>
        </w:pict>
      </w:r>
    </w:p>
    <w:p w:rsidR="00473DFF" w:rsidP="000425F9" w:rsidRDefault="00473DFF" w14:paraId="6205B4E6" w14:textId="2041EE6A"/>
    <w:p w:rsidRPr="0017113C" w:rsidR="000425F9" w:rsidP="0017113C" w:rsidRDefault="000425F9" w14:paraId="28ABF354" w14:textId="14C0A8B4">
      <w:pPr>
        <w:pStyle w:val="Standard"/>
        <w:rPr>
          <w:rFonts w:asciiTheme="minorHAnsi" w:hAnsiTheme="minorHAnsi" w:cstheme="minorHAnsi"/>
          <w:b/>
          <w:bCs/>
          <w:color w:val="5B9BD5" w:themeColor="accent1"/>
          <w:sz w:val="28"/>
          <w:szCs w:val="28"/>
        </w:rPr>
      </w:pPr>
      <w:r w:rsidRPr="0017113C">
        <w:rPr>
          <w:rFonts w:asciiTheme="minorHAnsi" w:hAnsiTheme="minorHAnsi" w:cstheme="minorHAnsi"/>
          <w:b/>
          <w:bCs/>
          <w:color w:val="5B9BD5" w:themeColor="accent1"/>
          <w:sz w:val="28"/>
          <w:szCs w:val="28"/>
        </w:rPr>
        <w:t>Quiz 3</w:t>
      </w:r>
    </w:p>
    <w:p w:rsidRPr="000425F9" w:rsidR="000425F9" w:rsidP="000425F9" w:rsidRDefault="000425F9" w14:paraId="768DE21A" w14:textId="67D09D40"/>
    <w:p w:rsidRPr="000425F9" w:rsidR="000425F9" w:rsidP="000425F9" w:rsidRDefault="000425F9" w14:paraId="3C27F442" w14:textId="46618719">
      <w:pPr>
        <w:rPr>
          <w:b/>
          <w:bCs/>
        </w:rPr>
      </w:pPr>
      <w:r w:rsidRPr="000425F9">
        <w:rPr>
          <w:rFonts w:ascii="Segoe UI Emoji" w:hAnsi="Segoe UI Emoji" w:cs="Segoe UI Emoji"/>
          <w:b/>
          <w:bCs/>
        </w:rPr>
        <w:t>🌐</w:t>
      </w:r>
      <w:r w:rsidRPr="000425F9">
        <w:rPr>
          <w:b/>
          <w:bCs/>
        </w:rPr>
        <w:t xml:space="preserve"> Internet of Everything Mini Quiz </w:t>
      </w:r>
    </w:p>
    <w:p w:rsidRPr="000425F9" w:rsidR="000425F9" w:rsidP="000425F9" w:rsidRDefault="00675CC6" w14:paraId="1A07D4B4" w14:textId="77777777">
      <w:r>
        <w:pict w14:anchorId="1B78ED9D">
          <v:rect id="_x0000_i1037" style="width:0;height:1.5pt" o:hr="t" o:hrstd="t" o:hralign="center" fillcolor="#a0a0a0" stroked="f"/>
        </w:pict>
      </w:r>
    </w:p>
    <w:p w:rsidRPr="000425F9" w:rsidR="000425F9" w:rsidP="000425F9" w:rsidRDefault="000425F9" w14:paraId="3977B4EA" w14:textId="77777777">
      <w:r w:rsidRPr="000425F9">
        <w:rPr>
          <w:b/>
          <w:bCs/>
        </w:rPr>
        <w:t>1. A smart building adjusts lighting and temperature based on the number of people in a room and the time of day. What is this an example of?</w:t>
      </w:r>
      <w:r w:rsidRPr="000425F9">
        <w:br/>
      </w:r>
      <w:r w:rsidRPr="000425F9">
        <w:t>A. Human-to-human communication</w:t>
      </w:r>
      <w:r w:rsidRPr="000425F9">
        <w:br/>
      </w:r>
      <w:r w:rsidRPr="000425F9">
        <w:t>B. Machine-to-machine communication</w:t>
      </w:r>
      <w:r w:rsidRPr="000425F9">
        <w:br/>
      </w:r>
      <w:r w:rsidRPr="000425F9">
        <w:t>C. Manual control systems</w:t>
      </w:r>
      <w:r w:rsidRPr="000425F9">
        <w:br/>
      </w:r>
      <w:r w:rsidRPr="000425F9">
        <w:t xml:space="preserve">D. Predictive maintenance </w:t>
      </w:r>
    </w:p>
    <w:p w:rsidRPr="000425F9" w:rsidR="000425F9" w:rsidP="000425F9" w:rsidRDefault="00675CC6" w14:paraId="40643F56" w14:textId="77777777">
      <w:r>
        <w:pict w14:anchorId="09406B57">
          <v:rect id="_x0000_i1038" style="width:0;height:1.5pt" o:hr="t" o:hrstd="t" o:hralign="center" fillcolor="#a0a0a0" stroked="f"/>
        </w:pict>
      </w:r>
    </w:p>
    <w:p w:rsidRPr="000425F9" w:rsidR="000425F9" w:rsidP="000425F9" w:rsidRDefault="000425F9" w14:paraId="60DEA746" w14:textId="77777777">
      <w:r w:rsidRPr="000425F9">
        <w:rPr>
          <w:b/>
          <w:bCs/>
        </w:rPr>
        <w:t>2. A wearable fitness tracker collects your heart rate and sleep data, then syncs it to a mobile app where you can view trends. What IoE components are involved?</w:t>
      </w:r>
      <w:r w:rsidRPr="000425F9">
        <w:br/>
      </w:r>
      <w:r w:rsidRPr="000425F9">
        <w:t>A. People, data, and things</w:t>
      </w:r>
      <w:r w:rsidRPr="000425F9">
        <w:br/>
      </w:r>
      <w:r w:rsidRPr="000425F9">
        <w:t>B. Only data and things</w:t>
      </w:r>
      <w:r w:rsidRPr="000425F9">
        <w:br/>
      </w:r>
      <w:r w:rsidRPr="000425F9">
        <w:t>C. Just people and processes</w:t>
      </w:r>
      <w:r w:rsidRPr="000425F9">
        <w:br/>
      </w:r>
      <w:r w:rsidRPr="000425F9">
        <w:t xml:space="preserve">D. Things and processes only </w:t>
      </w:r>
    </w:p>
    <w:p w:rsidRPr="000425F9" w:rsidR="000425F9" w:rsidP="000425F9" w:rsidRDefault="00675CC6" w14:paraId="58C40AE2" w14:textId="77777777">
      <w:r>
        <w:pict w14:anchorId="0762B124">
          <v:rect id="_x0000_i1039" style="width:0;height:1.5pt" o:hr="t" o:hrstd="t" o:hralign="center" fillcolor="#a0a0a0" stroked="f"/>
        </w:pict>
      </w:r>
    </w:p>
    <w:p w:rsidRPr="000425F9" w:rsidR="000425F9" w:rsidP="000425F9" w:rsidRDefault="000425F9" w14:paraId="73E273DD" w14:textId="77777777">
      <w:r w:rsidRPr="000425F9">
        <w:rPr>
          <w:b/>
          <w:bCs/>
        </w:rPr>
        <w:t>3. A smart irrigation system uses weather forecasts and soil sensors to decide when and how much to water crops. What is the main benefit of this IoE application?</w:t>
      </w:r>
      <w:r w:rsidRPr="000425F9">
        <w:br/>
      </w:r>
      <w:r w:rsidRPr="000425F9">
        <w:t>A. Enhanced entertainment</w:t>
      </w:r>
      <w:r w:rsidRPr="000425F9">
        <w:br/>
      </w:r>
      <w:r w:rsidRPr="000425F9">
        <w:t>B. Reduced labor costs</w:t>
      </w:r>
      <w:r w:rsidRPr="000425F9">
        <w:br/>
      </w:r>
      <w:r w:rsidRPr="000425F9">
        <w:t>C. Optimized resource usage</w:t>
      </w:r>
      <w:r w:rsidRPr="000425F9">
        <w:br/>
      </w:r>
      <w:r w:rsidRPr="000425F9">
        <w:t xml:space="preserve">D. Increased advertising reach </w:t>
      </w:r>
    </w:p>
    <w:p w:rsidRPr="000425F9" w:rsidR="000425F9" w:rsidP="000425F9" w:rsidRDefault="00675CC6" w14:paraId="5183D77A" w14:textId="77777777">
      <w:r>
        <w:pict w14:anchorId="70325EF5">
          <v:rect id="_x0000_i1040" style="width:0;height:1.5pt" o:hr="t" o:hrstd="t" o:hralign="center" fillcolor="#a0a0a0" stroked="f"/>
        </w:pict>
      </w:r>
    </w:p>
    <w:p w:rsidRPr="000425F9" w:rsidR="000425F9" w:rsidP="000425F9" w:rsidRDefault="000425F9" w14:paraId="49EE3644" w14:textId="77777777">
      <w:r w:rsidRPr="000425F9">
        <w:rPr>
          <w:b/>
          <w:bCs/>
        </w:rPr>
        <w:t>4. A logistics company uses drones to deliver packages and updates customers in real time via an app. What type of interaction is primarily taking place?</w:t>
      </w:r>
      <w:r w:rsidRPr="000425F9">
        <w:br/>
      </w:r>
      <w:r w:rsidRPr="000425F9">
        <w:t>A. Human-to-machine</w:t>
      </w:r>
      <w:r w:rsidRPr="000425F9">
        <w:br/>
      </w:r>
      <w:r w:rsidRPr="000425F9">
        <w:t>B. Machine-to-machine</w:t>
      </w:r>
      <w:r w:rsidRPr="000425F9">
        <w:br/>
      </w:r>
      <w:r w:rsidRPr="000425F9">
        <w:t>C. Human-to-human</w:t>
      </w:r>
      <w:r w:rsidRPr="000425F9">
        <w:br/>
      </w:r>
      <w:r w:rsidRPr="000425F9">
        <w:t xml:space="preserve">D. Cloud-to-cloud </w:t>
      </w:r>
    </w:p>
    <w:p w:rsidRPr="000425F9" w:rsidR="000425F9" w:rsidP="000425F9" w:rsidRDefault="00675CC6" w14:paraId="52A4AB77" w14:textId="77777777">
      <w:r>
        <w:pict w14:anchorId="5771D5A3">
          <v:rect id="_x0000_i1041" style="width:0;height:1.5pt" o:hr="t" o:hrstd="t" o:hralign="center" fillcolor="#a0a0a0" stroked="f"/>
        </w:pict>
      </w:r>
    </w:p>
    <w:p w:rsidRPr="000425F9" w:rsidR="000425F9" w:rsidP="000425F9" w:rsidRDefault="000425F9" w14:paraId="1252C921" w14:textId="77777777">
      <w:r w:rsidRPr="000425F9">
        <w:rPr>
          <w:b/>
          <w:bCs/>
        </w:rPr>
        <w:t>5. A hospital system automatically alerts a nurse when a patient’s vitals drop below a safe threshold, based on data from a wearable monitor. What role does the “process” play here?</w:t>
      </w:r>
      <w:r w:rsidRPr="000425F9">
        <w:br/>
      </w:r>
      <w:r w:rsidRPr="000425F9">
        <w:t>A. It stores the data in a database</w:t>
      </w:r>
      <w:r w:rsidRPr="000425F9">
        <w:br/>
      </w:r>
      <w:r w:rsidRPr="000425F9">
        <w:t>B. It ensures the right data reaches the right person at the right time</w:t>
      </w:r>
      <w:r w:rsidRPr="000425F9">
        <w:br/>
      </w:r>
      <w:r w:rsidRPr="000425F9">
        <w:t>C. It encrypts the data for security</w:t>
      </w:r>
      <w:r w:rsidRPr="000425F9">
        <w:br/>
      </w:r>
      <w:r w:rsidRPr="000425F9">
        <w:t xml:space="preserve">D. It powers the wearable device </w:t>
      </w:r>
    </w:p>
    <w:p w:rsidRPr="00473DFF" w:rsidR="000425F9" w:rsidP="000425F9" w:rsidRDefault="000425F9" w14:paraId="3DEF5D5A" w14:textId="77777777"/>
    <w:p w:rsidR="00EA264A" w:rsidRDefault="00EA264A" w14:paraId="7EF0B2C5" w14:textId="730726A0">
      <w:pPr>
        <w:pStyle w:val="Standard"/>
        <w:rPr>
          <w:rFonts w:asciiTheme="minorHAnsi" w:hAnsiTheme="minorHAnsi" w:cstheme="minorHAnsi"/>
        </w:rPr>
      </w:pPr>
    </w:p>
    <w:p w:rsidR="00EA264A" w:rsidRDefault="00EA264A" w14:paraId="7461BA17" w14:textId="642CE8D5">
      <w:pPr>
        <w:pStyle w:val="Standard"/>
        <w:rPr>
          <w:rFonts w:asciiTheme="minorHAnsi" w:hAnsiTheme="minorHAnsi" w:cstheme="minorHAnsi"/>
        </w:rPr>
      </w:pPr>
    </w:p>
    <w:p w:rsidRPr="0017119A" w:rsidR="00EA264A" w:rsidRDefault="00EA264A" w14:paraId="29ED238C" w14:textId="77777777">
      <w:pPr>
        <w:pStyle w:val="Standard"/>
        <w:rPr>
          <w:rFonts w:asciiTheme="minorHAnsi" w:hAnsiTheme="minorHAnsi" w:cstheme="minorHAnsi"/>
        </w:rPr>
      </w:pPr>
    </w:p>
    <w:p w:rsidR="00125B50" w:rsidP="00CB61D2" w:rsidRDefault="00CB61D2" w14:paraId="4486075B" w14:textId="3A77812E">
      <w:pPr>
        <w:rPr>
          <w:rStyle w:val="Hyperlink"/>
          <w:rFonts w:asciiTheme="minorHAnsi" w:hAnsiTheme="minorHAnsi" w:cstheme="minorHAnsi"/>
          <w:u w:val="none"/>
        </w:rPr>
      </w:pPr>
      <w:r>
        <w:rPr>
          <w:rStyle w:val="Hyperlink"/>
          <w:rFonts w:asciiTheme="minorHAnsi" w:hAnsiTheme="minorHAnsi" w:cstheme="minorHAnsi"/>
          <w:u w:val="none"/>
        </w:rPr>
        <w:t>Task</w:t>
      </w:r>
      <w:r w:rsidR="00393827">
        <w:rPr>
          <w:rStyle w:val="Hyperlink"/>
          <w:rFonts w:asciiTheme="minorHAnsi" w:hAnsiTheme="minorHAnsi" w:cstheme="minorHAnsi"/>
          <w:u w:val="none"/>
        </w:rPr>
        <w:t xml:space="preserve"> (approx</w:t>
      </w:r>
      <w:r w:rsidR="00BA3987">
        <w:rPr>
          <w:rStyle w:val="Hyperlink"/>
          <w:rFonts w:asciiTheme="minorHAnsi" w:hAnsiTheme="minorHAnsi" w:cstheme="minorHAnsi"/>
          <w:u w:val="none"/>
        </w:rPr>
        <w:t>imately 1 hour)</w:t>
      </w:r>
    </w:p>
    <w:p w:rsidR="00CB61D2" w:rsidP="00CB61D2" w:rsidRDefault="00613212" w14:paraId="6F56C7FF" w14:textId="4914A1CB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Watch this video and answer the questions</w:t>
      </w:r>
    </w:p>
    <w:p w:rsidR="00613212" w:rsidP="00CB61D2" w:rsidRDefault="008D4DF5" w14:paraId="2367AC4D" w14:textId="6D925705">
      <w:pPr>
        <w:rPr>
          <w:rFonts w:asciiTheme="minorHAnsi" w:hAnsiTheme="minorHAnsi" w:cstheme="minorHAnsi"/>
        </w:rPr>
      </w:pPr>
      <w:hyperlink w:history="1" r:id="rId11">
        <w:r w:rsidRPr="008D4DF5">
          <w:rPr>
            <w:rStyle w:val="Hyperlink"/>
            <w:rFonts w:asciiTheme="minorHAnsi" w:hAnsiTheme="minorHAnsi" w:cstheme="minorHAnsi"/>
          </w:rPr>
          <w:t>What is the Definition of the Internet of Things?</w:t>
        </w:r>
      </w:hyperlink>
    </w:p>
    <w:p w:rsidR="008D4DF5" w:rsidP="00CB61D2" w:rsidRDefault="008D4DF5" w14:paraId="402BCFD9" w14:textId="77777777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p w:rsidRPr="00CA1112" w:rsidR="00CA1112" w:rsidP="00CA1112" w:rsidRDefault="00CA1112" w14:paraId="6443B32A" w14:textId="77777777">
      <w:pPr>
        <w:rPr>
          <w:rFonts w:asciiTheme="minorHAnsi" w:hAnsiTheme="minorHAnsi" w:cstheme="minorHAnsi"/>
          <w:b/>
          <w:bCs/>
        </w:rPr>
      </w:pPr>
      <w:r w:rsidRPr="00CA1112">
        <w:rPr>
          <w:rFonts w:asciiTheme="minorHAnsi" w:hAnsiTheme="minorHAnsi" w:cstheme="minorHAnsi"/>
          <w:b/>
          <w:bCs/>
        </w:rPr>
        <w:t>Comprehension Questions on the Internet of Things (IoT)</w:t>
      </w:r>
    </w:p>
    <w:p w:rsidRPr="00CA1112" w:rsidR="00CA1112" w:rsidP="00CA1112" w:rsidRDefault="00CA1112" w14:paraId="143D51B7" w14:textId="77777777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What does the term "Internet of Things" (IoT) refer to, and what are its main components?</w:t>
      </w:r>
      <w:r w:rsidRPr="00CA1112">
        <w:rPr>
          <w:rFonts w:asciiTheme="minorHAnsi" w:hAnsiTheme="minorHAnsi" w:cstheme="minorHAnsi"/>
        </w:rPr>
        <w:br/>
      </w:r>
      <w:r w:rsidRPr="00CA1112">
        <w:rPr>
          <w:rFonts w:asciiTheme="minorHAnsi" w:hAnsiTheme="minorHAnsi" w:cstheme="minorHAnsi"/>
        </w:rPr>
        <w:t> </w:t>
      </w:r>
    </w:p>
    <w:p w:rsidRPr="00CA1112" w:rsidR="00CA1112" w:rsidP="00CA1112" w:rsidRDefault="00CA1112" w14:paraId="0F748BD6" w14:textId="77777777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Discuss the historical development of IoT. Who coined the term, and what was one of the first examples of connected devices?</w:t>
      </w:r>
      <w:r w:rsidRPr="00CA1112">
        <w:rPr>
          <w:rFonts w:asciiTheme="minorHAnsi" w:hAnsiTheme="minorHAnsi" w:cstheme="minorHAnsi"/>
        </w:rPr>
        <w:br/>
      </w:r>
      <w:r w:rsidRPr="00CA1112">
        <w:rPr>
          <w:rFonts w:asciiTheme="minorHAnsi" w:hAnsiTheme="minorHAnsi" w:cstheme="minorHAnsi"/>
        </w:rPr>
        <w:t> </w:t>
      </w:r>
    </w:p>
    <w:p w:rsidRPr="00CA1112" w:rsidR="00CA1112" w:rsidP="00CA1112" w:rsidRDefault="00CA1112" w14:paraId="0525469F" w14:textId="77777777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Explain how IoT enhances efficiency and automation in various industries. Provide specific examples.</w:t>
      </w:r>
      <w:r w:rsidRPr="00CA1112">
        <w:rPr>
          <w:rFonts w:asciiTheme="minorHAnsi" w:hAnsiTheme="minorHAnsi" w:cstheme="minorHAnsi"/>
        </w:rPr>
        <w:br/>
      </w:r>
      <w:r w:rsidRPr="00CA1112">
        <w:rPr>
          <w:rFonts w:asciiTheme="minorHAnsi" w:hAnsiTheme="minorHAnsi" w:cstheme="minorHAnsi"/>
        </w:rPr>
        <w:t> </w:t>
      </w:r>
    </w:p>
    <w:p w:rsidRPr="00CA1112" w:rsidR="00CA1112" w:rsidP="00CA1112" w:rsidRDefault="00CA1112" w14:paraId="0212E5E2" w14:textId="77777777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What are some of the key benefits of integrating IoT technology into everyday devices?</w:t>
      </w:r>
      <w:r w:rsidRPr="00CA1112">
        <w:rPr>
          <w:rFonts w:asciiTheme="minorHAnsi" w:hAnsiTheme="minorHAnsi" w:cstheme="minorHAnsi"/>
        </w:rPr>
        <w:br/>
      </w:r>
      <w:r w:rsidRPr="00CA1112">
        <w:rPr>
          <w:rFonts w:asciiTheme="minorHAnsi" w:hAnsiTheme="minorHAnsi" w:cstheme="minorHAnsi"/>
        </w:rPr>
        <w:t> </w:t>
      </w:r>
    </w:p>
    <w:p w:rsidRPr="00CA1112" w:rsidR="00CA1112" w:rsidP="00CA1112" w:rsidRDefault="00CA1112" w14:paraId="2A09B158" w14:textId="77777777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Identify and describe at least three challenges that IoT faces as it continues to evolve.</w:t>
      </w:r>
      <w:r w:rsidRPr="00CA1112">
        <w:rPr>
          <w:rFonts w:asciiTheme="minorHAnsi" w:hAnsiTheme="minorHAnsi" w:cstheme="minorHAnsi"/>
        </w:rPr>
        <w:br/>
      </w:r>
      <w:r w:rsidRPr="00CA1112">
        <w:rPr>
          <w:rFonts w:asciiTheme="minorHAnsi" w:hAnsiTheme="minorHAnsi" w:cstheme="minorHAnsi"/>
        </w:rPr>
        <w:t> </w:t>
      </w:r>
    </w:p>
    <w:p w:rsidRPr="00CA1112" w:rsidR="00CA1112" w:rsidP="00CA1112" w:rsidRDefault="00CA1112" w14:paraId="50E5572F" w14:textId="77777777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How does IoT facilitate data collection and processing in a smart home environment?</w:t>
      </w:r>
      <w:r w:rsidRPr="00CA1112">
        <w:rPr>
          <w:rFonts w:asciiTheme="minorHAnsi" w:hAnsiTheme="minorHAnsi" w:cstheme="minorHAnsi"/>
        </w:rPr>
        <w:br/>
      </w:r>
      <w:r w:rsidRPr="00CA1112">
        <w:rPr>
          <w:rFonts w:asciiTheme="minorHAnsi" w:hAnsiTheme="minorHAnsi" w:cstheme="minorHAnsi"/>
        </w:rPr>
        <w:t> </w:t>
      </w:r>
    </w:p>
    <w:p w:rsidRPr="00CA1112" w:rsidR="00CA1112" w:rsidP="00CA1112" w:rsidRDefault="00CA1112" w14:paraId="094E8B3B" w14:textId="77777777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Discuss the significance of connectivity protocols in IoT. Why are they essential for the functionality of IoT systems?</w:t>
      </w:r>
      <w:r w:rsidRPr="00CA1112">
        <w:rPr>
          <w:rFonts w:asciiTheme="minorHAnsi" w:hAnsiTheme="minorHAnsi" w:cstheme="minorHAnsi"/>
        </w:rPr>
        <w:br/>
      </w:r>
      <w:r w:rsidRPr="00CA1112">
        <w:rPr>
          <w:rFonts w:asciiTheme="minorHAnsi" w:hAnsiTheme="minorHAnsi" w:cstheme="minorHAnsi"/>
        </w:rPr>
        <w:t> </w:t>
      </w:r>
    </w:p>
    <w:p w:rsidRPr="00CA1112" w:rsidR="00CA1112" w:rsidP="00CA1112" w:rsidRDefault="00CA1112" w14:paraId="25401227" w14:textId="77777777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What role do consumer IoT devices play in improving quality of life? Provide examples.</w:t>
      </w:r>
      <w:r w:rsidRPr="00CA1112">
        <w:rPr>
          <w:rFonts w:asciiTheme="minorHAnsi" w:hAnsiTheme="minorHAnsi" w:cstheme="minorHAnsi"/>
        </w:rPr>
        <w:br/>
      </w:r>
      <w:r w:rsidRPr="00CA1112">
        <w:rPr>
          <w:rFonts w:asciiTheme="minorHAnsi" w:hAnsiTheme="minorHAnsi" w:cstheme="minorHAnsi"/>
        </w:rPr>
        <w:t> </w:t>
      </w:r>
    </w:p>
    <w:p w:rsidRPr="00CA1112" w:rsidR="00CA1112" w:rsidP="00CA1112" w:rsidRDefault="00CA1112" w14:paraId="26053318" w14:textId="77777777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How are advancements in artificial intelligence and machine learning expected to impact the future of IoT?</w:t>
      </w:r>
      <w:r w:rsidRPr="00CA1112">
        <w:rPr>
          <w:rFonts w:asciiTheme="minorHAnsi" w:hAnsiTheme="minorHAnsi" w:cstheme="minorHAnsi"/>
        </w:rPr>
        <w:br/>
      </w:r>
      <w:r w:rsidRPr="00CA1112">
        <w:rPr>
          <w:rFonts w:asciiTheme="minorHAnsi" w:hAnsiTheme="minorHAnsi" w:cstheme="minorHAnsi"/>
        </w:rPr>
        <w:t> </w:t>
      </w:r>
    </w:p>
    <w:p w:rsidRPr="00CA1112" w:rsidR="00CA1112" w:rsidP="00CA1112" w:rsidRDefault="00CA1112" w14:paraId="3085D9CA" w14:textId="77777777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Reflect on the potential ethical implications of widespread IoT adoption. What privacy concerns might arise?</w:t>
      </w:r>
    </w:p>
    <w:p w:rsidRPr="00D92583" w:rsidR="00CA1112" w:rsidP="00CB61D2" w:rsidRDefault="00CA1112" w14:paraId="27C8EC5B" w14:textId="77777777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p w:rsidR="00E90D7A" w:rsidRDefault="00E90D7A" w14:paraId="3FD243D0" w14:textId="77777777">
      <w:pPr>
        <w:pStyle w:val="Textbody"/>
        <w:rPr>
          <w:rFonts w:asciiTheme="minorHAnsi" w:hAnsiTheme="minorHAnsi" w:cstheme="minorHAnsi"/>
        </w:rPr>
      </w:pPr>
    </w:p>
    <w:p w:rsidRPr="005A5662" w:rsidR="00CB61D2" w:rsidRDefault="004951E7" w14:paraId="0504E561" w14:textId="26985879">
      <w:pPr>
        <w:pStyle w:val="Textbody"/>
        <w:rPr>
          <w:rFonts w:asciiTheme="minorHAnsi" w:hAnsiTheme="minorHAnsi" w:cstheme="minorHAnsi"/>
          <w:b/>
          <w:bCs/>
          <w:sz w:val="28"/>
          <w:szCs w:val="28"/>
        </w:rPr>
      </w:pPr>
      <w:r w:rsidRPr="005A5662">
        <w:rPr>
          <w:rFonts w:asciiTheme="minorHAnsi" w:hAnsiTheme="minorHAnsi" w:cstheme="minorHAnsi"/>
          <w:b/>
          <w:bCs/>
          <w:sz w:val="28"/>
          <w:szCs w:val="28"/>
        </w:rPr>
        <w:t>Relational Data</w:t>
      </w:r>
      <w:r w:rsidRPr="005A5662" w:rsidR="00BC059A">
        <w:rPr>
          <w:rFonts w:asciiTheme="minorHAnsi" w:hAnsiTheme="minorHAnsi" w:cstheme="minorHAnsi"/>
          <w:b/>
          <w:bCs/>
          <w:sz w:val="28"/>
          <w:szCs w:val="28"/>
        </w:rPr>
        <w:t>base</w:t>
      </w:r>
      <w:r w:rsidR="00BC5DA1">
        <w:rPr>
          <w:rFonts w:asciiTheme="minorHAnsi" w:hAnsiTheme="minorHAnsi" w:cstheme="minorHAnsi"/>
          <w:b/>
          <w:bCs/>
          <w:sz w:val="28"/>
          <w:szCs w:val="28"/>
        </w:rPr>
        <w:t xml:space="preserve"> (Approximately 1 hour)</w:t>
      </w:r>
    </w:p>
    <w:p w:rsidR="00BC059A" w:rsidRDefault="00BC059A" w14:paraId="49ECCD34" w14:textId="7688E012">
      <w:pPr>
        <w:pStyle w:val="Text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Try these exercises</w:t>
      </w:r>
      <w:r w:rsidR="005A5662">
        <w:rPr>
          <w:rFonts w:asciiTheme="minorHAnsi" w:hAnsiTheme="minorHAnsi" w:cstheme="minorHAnsi"/>
        </w:rPr>
        <w:t xml:space="preserve"> to get an understanding of database and MySQL:</w:t>
      </w:r>
    </w:p>
    <w:p w:rsidR="00BC059A" w:rsidRDefault="005A5662" w14:paraId="60834390" w14:textId="33939FEB">
      <w:pPr>
        <w:pStyle w:val="Textbody"/>
        <w:rPr>
          <w:rFonts w:asciiTheme="minorHAnsi" w:hAnsiTheme="minorHAnsi" w:cstheme="minorHAnsi"/>
        </w:rPr>
      </w:pPr>
      <w:hyperlink w:history="1" r:id="rId12">
        <w:r w:rsidRPr="005A5662">
          <w:rPr>
            <w:rStyle w:val="Hyperlink"/>
            <w:rFonts w:asciiTheme="minorHAnsi" w:hAnsiTheme="minorHAnsi" w:cstheme="minorHAnsi"/>
          </w:rPr>
          <w:t>MySQL RDBMS - Relational Database Management System</w:t>
        </w:r>
      </w:hyperlink>
    </w:p>
    <w:p w:rsidR="00CB61D2" w:rsidRDefault="00CB61D2" w14:paraId="652076B5" w14:textId="77777777">
      <w:pPr>
        <w:pStyle w:val="Textbody"/>
        <w:rPr>
          <w:rFonts w:asciiTheme="minorHAnsi" w:hAnsiTheme="minorHAnsi" w:cstheme="minorHAnsi"/>
        </w:rPr>
      </w:pPr>
    </w:p>
    <w:p w:rsidRPr="00C1672F" w:rsidR="00CB61D2" w:rsidRDefault="003C7A73" w14:paraId="505EE6B3" w14:textId="63E3AEA9">
      <w:pPr>
        <w:pStyle w:val="Textbody"/>
        <w:rPr>
          <w:rFonts w:asciiTheme="minorHAnsi" w:hAnsiTheme="minorHAnsi" w:cstheme="minorHAnsi"/>
          <w:b/>
          <w:bCs/>
          <w:sz w:val="28"/>
          <w:szCs w:val="28"/>
        </w:rPr>
      </w:pPr>
      <w:r w:rsidRPr="00C1672F">
        <w:rPr>
          <w:rFonts w:asciiTheme="minorHAnsi" w:hAnsiTheme="minorHAnsi" w:cstheme="minorHAnsi"/>
          <w:b/>
          <w:bCs/>
          <w:sz w:val="28"/>
          <w:szCs w:val="28"/>
        </w:rPr>
        <w:t>Research and answer the following questions on spreadsheet modelling</w:t>
      </w:r>
      <w:r w:rsidR="00C1672F">
        <w:rPr>
          <w:rFonts w:asciiTheme="minorHAnsi" w:hAnsiTheme="minorHAnsi" w:cstheme="minorHAnsi"/>
          <w:b/>
          <w:bCs/>
          <w:sz w:val="28"/>
          <w:szCs w:val="28"/>
        </w:rPr>
        <w:t xml:space="preserve"> (Approximately 1.5 hours)</w:t>
      </w:r>
      <w:r w:rsidRPr="00C1672F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Pr="000767EB" w:rsidR="000767EB" w:rsidP="000767EB" w:rsidRDefault="00675CC6" w14:paraId="73840E3C" w14:textId="77777777">
      <w:pPr>
        <w:pStyle w:val="Text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pict w14:anchorId="62AE82E2">
          <v:rect id="_x0000_i1042" style="width:0;height:1.5pt" o:hr="t" o:hrstd="t" o:hralign="center" fillcolor="#a0a0a0" stroked="f"/>
        </w:pict>
      </w:r>
    </w:p>
    <w:p w:rsidRPr="00553A82" w:rsidR="000767EB" w:rsidP="000767EB" w:rsidRDefault="000767EB" w14:paraId="59A06BB6" w14:textId="430DE89F">
      <w:pPr>
        <w:pStyle w:val="Textbody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Explain 3</w:t>
      </w:r>
      <w:r w:rsidRPr="000767EB">
        <w:rPr>
          <w:rFonts w:asciiTheme="minorHAnsi" w:hAnsiTheme="minorHAnsi" w:cstheme="minorHAnsi"/>
          <w:b/>
          <w:bCs/>
        </w:rPr>
        <w:t xml:space="preserve"> ways </w:t>
      </w:r>
      <w:r w:rsidR="00553A82">
        <w:rPr>
          <w:rFonts w:asciiTheme="minorHAnsi" w:hAnsiTheme="minorHAnsi" w:cstheme="minorHAnsi"/>
          <w:b/>
          <w:bCs/>
        </w:rPr>
        <w:t>that</w:t>
      </w:r>
      <w:r w:rsidRPr="000767EB">
        <w:rPr>
          <w:rFonts w:asciiTheme="minorHAnsi" w:hAnsiTheme="minorHAnsi" w:cstheme="minorHAnsi"/>
          <w:b/>
          <w:bCs/>
        </w:rPr>
        <w:t xml:space="preserve"> spreadsheets</w:t>
      </w:r>
      <w:r w:rsidR="00553A82">
        <w:rPr>
          <w:rFonts w:asciiTheme="minorHAnsi" w:hAnsiTheme="minorHAnsi" w:cstheme="minorHAnsi"/>
          <w:b/>
          <w:bCs/>
        </w:rPr>
        <w:t xml:space="preserve"> can</w:t>
      </w:r>
      <w:r w:rsidRPr="000767EB">
        <w:rPr>
          <w:rFonts w:asciiTheme="minorHAnsi" w:hAnsiTheme="minorHAnsi" w:cstheme="minorHAnsi"/>
          <w:b/>
          <w:bCs/>
        </w:rPr>
        <w:t xml:space="preserve"> support decision-making in business modeling, and what limitations might arise when handling complex or large-scale data?</w:t>
      </w:r>
    </w:p>
    <w:p w:rsidRPr="000767EB" w:rsidR="00553A82" w:rsidP="00553A82" w:rsidRDefault="00553A82" w14:paraId="695DFD60" w14:textId="77777777">
      <w:pPr>
        <w:pStyle w:val="Textbody"/>
        <w:rPr>
          <w:rFonts w:asciiTheme="minorHAnsi" w:hAnsiTheme="minorHAnsi" w:cstheme="minorHAnsi"/>
        </w:rPr>
      </w:pPr>
    </w:p>
    <w:p w:rsidRPr="00553A82" w:rsidR="000767EB" w:rsidP="000767EB" w:rsidRDefault="00553A82" w14:paraId="7A511A74" w14:textId="7919F6D5">
      <w:pPr>
        <w:pStyle w:val="Textbody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Explain 3 ways that </w:t>
      </w:r>
      <w:r w:rsidRPr="000767EB" w:rsidR="000767EB">
        <w:rPr>
          <w:rFonts w:asciiTheme="minorHAnsi" w:hAnsiTheme="minorHAnsi" w:cstheme="minorHAnsi"/>
          <w:b/>
          <w:bCs/>
        </w:rPr>
        <w:t>spreadsheets c</w:t>
      </w:r>
      <w:r>
        <w:rPr>
          <w:rFonts w:asciiTheme="minorHAnsi" w:hAnsiTheme="minorHAnsi" w:cstheme="minorHAnsi"/>
          <w:b/>
          <w:bCs/>
        </w:rPr>
        <w:t xml:space="preserve">ould be used instead of </w:t>
      </w:r>
      <w:r w:rsidRPr="000767EB" w:rsidR="000767EB">
        <w:rPr>
          <w:rFonts w:asciiTheme="minorHAnsi" w:hAnsiTheme="minorHAnsi" w:cstheme="minorHAnsi"/>
          <w:b/>
          <w:bCs/>
        </w:rPr>
        <w:t>specialized business modeling software in terms of flexibility, cost, and ease of use?</w:t>
      </w:r>
    </w:p>
    <w:p w:rsidR="00553A82" w:rsidP="00553A82" w:rsidRDefault="00553A82" w14:paraId="670AB67B" w14:textId="77777777">
      <w:pPr>
        <w:pStyle w:val="ListParagraph"/>
        <w:rPr>
          <w:rFonts w:asciiTheme="minorHAnsi" w:hAnsiTheme="minorHAnsi" w:cstheme="minorHAnsi"/>
        </w:rPr>
      </w:pPr>
    </w:p>
    <w:p w:rsidRPr="00667288" w:rsidR="000767EB" w:rsidP="000767EB" w:rsidRDefault="00342054" w14:paraId="1470BF37" w14:textId="0E73AD1B">
      <w:pPr>
        <w:pStyle w:val="Textbody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Find 5 </w:t>
      </w:r>
      <w:r w:rsidRPr="000767EB" w:rsidR="000767EB">
        <w:rPr>
          <w:rFonts w:asciiTheme="minorHAnsi" w:hAnsiTheme="minorHAnsi" w:cstheme="minorHAnsi"/>
          <w:b/>
          <w:bCs/>
        </w:rPr>
        <w:t>real-world examples where spreadsheet errors have led to significant business consequences, and what lessons can be learned from them?</w:t>
      </w:r>
    </w:p>
    <w:p w:rsidR="00667288" w:rsidP="00667288" w:rsidRDefault="00667288" w14:paraId="004D01BA" w14:textId="77777777">
      <w:pPr>
        <w:pStyle w:val="ListParagraph"/>
        <w:rPr>
          <w:rFonts w:asciiTheme="minorHAnsi" w:hAnsiTheme="minorHAnsi" w:cstheme="minorHAnsi"/>
        </w:rPr>
      </w:pPr>
    </w:p>
    <w:p w:rsidRPr="000767EB" w:rsidR="00667288" w:rsidP="00667288" w:rsidRDefault="00667288" w14:paraId="62E18234" w14:textId="77777777">
      <w:pPr>
        <w:pStyle w:val="Textbody"/>
        <w:ind w:left="720"/>
        <w:rPr>
          <w:rFonts w:asciiTheme="minorHAnsi" w:hAnsiTheme="minorHAnsi" w:cstheme="minorHAnsi"/>
        </w:rPr>
      </w:pPr>
    </w:p>
    <w:p w:rsidRPr="00667288" w:rsidR="000767EB" w:rsidP="000767EB" w:rsidRDefault="000767EB" w14:paraId="44646A2F" w14:textId="77777777">
      <w:pPr>
        <w:pStyle w:val="Textbody"/>
        <w:numPr>
          <w:ilvl w:val="0"/>
          <w:numId w:val="14"/>
        </w:numPr>
        <w:rPr>
          <w:rFonts w:asciiTheme="minorHAnsi" w:hAnsiTheme="minorHAnsi" w:cstheme="minorHAnsi"/>
        </w:rPr>
      </w:pPr>
      <w:r w:rsidRPr="000767EB">
        <w:rPr>
          <w:rFonts w:asciiTheme="minorHAnsi" w:hAnsiTheme="minorHAnsi" w:cstheme="minorHAnsi"/>
          <w:b/>
          <w:bCs/>
        </w:rPr>
        <w:t>How do features like formulas, pivot tables, and data visualization tools enhance or hinder the accuracy and clarity of business models in spreadsheets?</w:t>
      </w:r>
    </w:p>
    <w:p w:rsidRPr="000767EB" w:rsidR="00667288" w:rsidP="00667288" w:rsidRDefault="00667288" w14:paraId="5197A7A3" w14:textId="77777777">
      <w:pPr>
        <w:pStyle w:val="Textbody"/>
        <w:ind w:left="720"/>
        <w:rPr>
          <w:rFonts w:asciiTheme="minorHAnsi" w:hAnsiTheme="minorHAnsi" w:cstheme="minorHAnsi"/>
        </w:rPr>
      </w:pPr>
    </w:p>
    <w:p w:rsidRPr="000767EB" w:rsidR="000767EB" w:rsidP="000767EB" w:rsidRDefault="00675CC6" w14:paraId="53043207" w14:textId="77777777">
      <w:pPr>
        <w:pStyle w:val="Text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BE0141B">
          <v:rect id="_x0000_i1043" style="width:0;height:1.5pt" o:hr="t" o:hrstd="t" o:hralign="center" fillcolor="#a0a0a0" stroked="f"/>
        </w:pict>
      </w:r>
    </w:p>
    <w:p w:rsidR="003C7A73" w:rsidRDefault="003C7A73" w14:paraId="16357B88" w14:textId="77777777">
      <w:pPr>
        <w:pStyle w:val="Textbody"/>
        <w:rPr>
          <w:rFonts w:asciiTheme="minorHAnsi" w:hAnsiTheme="minorHAnsi" w:cstheme="minorHAnsi"/>
        </w:rPr>
      </w:pPr>
    </w:p>
    <w:p w:rsidRPr="0017119A" w:rsidR="00CB61D2" w:rsidRDefault="00CB61D2" w14:paraId="209E2641" w14:textId="77777777">
      <w:pPr>
        <w:pStyle w:val="Textbody"/>
        <w:rPr>
          <w:rFonts w:asciiTheme="minorHAnsi" w:hAnsiTheme="minorHAnsi" w:cstheme="minorHAnsi"/>
        </w:rPr>
      </w:pPr>
    </w:p>
    <w:p w:rsidR="00E90D7A" w:rsidRDefault="00C46666" w14:paraId="00806433" w14:textId="19F08109">
      <w:pPr>
        <w:pStyle w:val="Text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Any queries? Email </w:t>
      </w:r>
      <w:hyperlink w:history="1" r:id="rId13">
        <w:r w:rsidRPr="00F00D65">
          <w:rPr>
            <w:rStyle w:val="Hyperlink"/>
            <w:rFonts w:asciiTheme="minorHAnsi" w:hAnsiTheme="minorHAnsi" w:cstheme="minorHAnsi"/>
          </w:rPr>
          <w:t>Andyh@Richuish.ac.uk</w:t>
        </w:r>
      </w:hyperlink>
      <w:r>
        <w:rPr>
          <w:rFonts w:asciiTheme="minorHAnsi" w:hAnsiTheme="minorHAnsi" w:cstheme="minorHAnsi"/>
        </w:rPr>
        <w:t xml:space="preserve"> (course </w:t>
      </w:r>
      <w:r w:rsidR="00615BE8">
        <w:rPr>
          <w:rFonts w:asciiTheme="minorHAnsi" w:hAnsiTheme="minorHAnsi" w:cstheme="minorHAnsi"/>
        </w:rPr>
        <w:t>manager) or ring the college on 01823 320800.</w:t>
      </w:r>
    </w:p>
    <w:p w:rsidRPr="0017119A" w:rsidR="00615BE8" w:rsidRDefault="00615BE8" w14:paraId="58909FA4" w14:textId="77777777">
      <w:pPr>
        <w:pStyle w:val="Textbody"/>
        <w:rPr>
          <w:rFonts w:asciiTheme="minorHAnsi" w:hAnsiTheme="minorHAnsi" w:cstheme="minorHAnsi"/>
        </w:rPr>
      </w:pPr>
    </w:p>
    <w:p w:rsidR="00A73F69" w:rsidRDefault="00A73F69" w14:paraId="65A21E21" w14:textId="77777777">
      <w:r>
        <w:br w:type="page"/>
      </w:r>
    </w:p>
    <w:p w:rsidR="0014046D" w:rsidRDefault="0014046D" w14:paraId="2C2D6837" w14:textId="17A46CCC">
      <w:pPr>
        <w:pStyle w:val="Text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ANSWERS</w:t>
      </w:r>
    </w:p>
    <w:p w:rsidR="0014046D" w:rsidRDefault="0014046D" w14:paraId="602A12E9" w14:textId="77777777">
      <w:pPr>
        <w:pStyle w:val="Textbody"/>
        <w:rPr>
          <w:rFonts w:asciiTheme="minorHAnsi" w:hAnsiTheme="minorHAnsi" w:cstheme="minorHAnsi"/>
        </w:rPr>
      </w:pPr>
    </w:p>
    <w:p w:rsidR="00221F9B" w:rsidRDefault="00A73F69" w14:paraId="7FAB6807" w14:textId="6503DC5F">
      <w:pPr>
        <w:pStyle w:val="Text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Quiz 1 Answers</w:t>
      </w:r>
    </w:p>
    <w:p w:rsidRPr="00A73F69" w:rsidR="00A73F69" w:rsidP="00A73F69" w:rsidRDefault="00A73F69" w14:paraId="5CF687A9" w14:textId="77777777">
      <w:pPr>
        <w:pStyle w:val="Standard"/>
        <w:rPr>
          <w:rFonts w:asciiTheme="minorHAnsi" w:hAnsiTheme="minorHAnsi" w:cstheme="minorHAnsi"/>
          <w:b/>
          <w:bCs/>
        </w:rPr>
      </w:pPr>
      <w:r w:rsidRPr="00A73F69">
        <w:rPr>
          <w:rFonts w:ascii="Segoe UI Emoji" w:hAnsi="Segoe UI Emoji" w:cs="Segoe UI Emoji"/>
          <w:b/>
          <w:bCs/>
        </w:rPr>
        <w:t>✅</w:t>
      </w:r>
      <w:r w:rsidRPr="00A73F69">
        <w:rPr>
          <w:rFonts w:asciiTheme="minorHAnsi" w:hAnsiTheme="minorHAnsi" w:cstheme="minorHAnsi"/>
          <w:b/>
          <w:bCs/>
        </w:rPr>
        <w:t xml:space="preserve"> Answers:</w:t>
      </w:r>
    </w:p>
    <w:p w:rsidRPr="00A73F69" w:rsidR="00A73F69" w:rsidP="00A73F69" w:rsidRDefault="00A73F69" w14:paraId="78BF3DC6" w14:textId="77777777">
      <w:pPr>
        <w:pStyle w:val="Standard"/>
        <w:numPr>
          <w:ilvl w:val="0"/>
          <w:numId w:val="8"/>
        </w:numPr>
        <w:rPr>
          <w:rFonts w:asciiTheme="minorHAnsi" w:hAnsiTheme="minorHAnsi" w:cstheme="minorHAnsi"/>
        </w:rPr>
      </w:pPr>
      <w:r w:rsidRPr="00A73F69">
        <w:rPr>
          <w:rFonts w:asciiTheme="minorHAnsi" w:hAnsiTheme="minorHAnsi" w:cstheme="minorHAnsi"/>
          <w:b/>
          <w:bCs/>
        </w:rPr>
        <w:t>B</w:t>
      </w:r>
      <w:r w:rsidRPr="00A73F69">
        <w:rPr>
          <w:rFonts w:asciiTheme="minorHAnsi" w:hAnsiTheme="minorHAnsi" w:cstheme="minorHAnsi"/>
        </w:rPr>
        <w:t xml:space="preserve"> </w:t>
      </w:r>
    </w:p>
    <w:p w:rsidRPr="00A73F69" w:rsidR="00A73F69" w:rsidP="00A73F69" w:rsidRDefault="00A73F69" w14:paraId="5BB1DDE6" w14:textId="77777777">
      <w:pPr>
        <w:pStyle w:val="Standard"/>
        <w:numPr>
          <w:ilvl w:val="0"/>
          <w:numId w:val="8"/>
        </w:numPr>
        <w:rPr>
          <w:rFonts w:asciiTheme="minorHAnsi" w:hAnsiTheme="minorHAnsi" w:cstheme="minorHAnsi"/>
        </w:rPr>
      </w:pPr>
      <w:r w:rsidRPr="00A73F69">
        <w:rPr>
          <w:rFonts w:asciiTheme="minorHAnsi" w:hAnsiTheme="minorHAnsi" w:cstheme="minorHAnsi"/>
          <w:b/>
          <w:bCs/>
        </w:rPr>
        <w:t>A</w:t>
      </w:r>
      <w:r w:rsidRPr="00A73F69">
        <w:rPr>
          <w:rFonts w:asciiTheme="minorHAnsi" w:hAnsiTheme="minorHAnsi" w:cstheme="minorHAnsi"/>
        </w:rPr>
        <w:t xml:space="preserve"> </w:t>
      </w:r>
    </w:p>
    <w:p w:rsidRPr="00A73F69" w:rsidR="00A73F69" w:rsidP="00A73F69" w:rsidRDefault="00A73F69" w14:paraId="519A9BE4" w14:textId="77777777">
      <w:pPr>
        <w:pStyle w:val="Standard"/>
        <w:numPr>
          <w:ilvl w:val="0"/>
          <w:numId w:val="8"/>
        </w:numPr>
        <w:rPr>
          <w:rFonts w:asciiTheme="minorHAnsi" w:hAnsiTheme="minorHAnsi" w:cstheme="minorHAnsi"/>
        </w:rPr>
      </w:pPr>
      <w:r w:rsidRPr="00A73F69">
        <w:rPr>
          <w:rFonts w:asciiTheme="minorHAnsi" w:hAnsiTheme="minorHAnsi" w:cstheme="minorHAnsi"/>
          <w:b/>
          <w:bCs/>
        </w:rPr>
        <w:t>C</w:t>
      </w:r>
      <w:r w:rsidRPr="00A73F69">
        <w:rPr>
          <w:rFonts w:asciiTheme="minorHAnsi" w:hAnsiTheme="minorHAnsi" w:cstheme="minorHAnsi"/>
        </w:rPr>
        <w:t xml:space="preserve"> </w:t>
      </w:r>
    </w:p>
    <w:p w:rsidRPr="00A73F69" w:rsidR="00A73F69" w:rsidP="00A73F69" w:rsidRDefault="00A73F69" w14:paraId="335B63C7" w14:textId="77777777">
      <w:pPr>
        <w:pStyle w:val="Standard"/>
        <w:numPr>
          <w:ilvl w:val="0"/>
          <w:numId w:val="8"/>
        </w:numPr>
        <w:rPr>
          <w:rFonts w:asciiTheme="minorHAnsi" w:hAnsiTheme="minorHAnsi" w:cstheme="minorHAnsi"/>
        </w:rPr>
      </w:pPr>
      <w:r w:rsidRPr="00A73F69">
        <w:rPr>
          <w:rFonts w:asciiTheme="minorHAnsi" w:hAnsiTheme="minorHAnsi" w:cstheme="minorHAnsi"/>
          <w:b/>
          <w:bCs/>
        </w:rPr>
        <w:t>C</w:t>
      </w:r>
      <w:r w:rsidRPr="00A73F69">
        <w:rPr>
          <w:rFonts w:asciiTheme="minorHAnsi" w:hAnsiTheme="minorHAnsi" w:cstheme="minorHAnsi"/>
        </w:rPr>
        <w:t xml:space="preserve"> </w:t>
      </w:r>
    </w:p>
    <w:p w:rsidRPr="00A73F69" w:rsidR="00A73F69" w:rsidP="00A73F69" w:rsidRDefault="00A73F69" w14:paraId="540F9CFD" w14:textId="77777777">
      <w:pPr>
        <w:pStyle w:val="Standard"/>
        <w:numPr>
          <w:ilvl w:val="0"/>
          <w:numId w:val="8"/>
        </w:numPr>
        <w:rPr>
          <w:rFonts w:asciiTheme="minorHAnsi" w:hAnsiTheme="minorHAnsi" w:cstheme="minorHAnsi"/>
        </w:rPr>
      </w:pPr>
      <w:r w:rsidRPr="00A73F69">
        <w:rPr>
          <w:rFonts w:asciiTheme="minorHAnsi" w:hAnsiTheme="minorHAnsi" w:cstheme="minorHAnsi"/>
          <w:b/>
          <w:bCs/>
        </w:rPr>
        <w:t>B</w:t>
      </w:r>
    </w:p>
    <w:p w:rsidR="00A73F69" w:rsidRDefault="00A73F69" w14:paraId="4E3EDECF" w14:textId="77777777">
      <w:pPr>
        <w:pStyle w:val="Textbody"/>
        <w:rPr>
          <w:rFonts w:asciiTheme="minorHAnsi" w:hAnsiTheme="minorHAnsi" w:cstheme="minorHAnsi"/>
        </w:rPr>
      </w:pPr>
    </w:p>
    <w:p w:rsidR="00AB1843" w:rsidRDefault="00AB1843" w14:paraId="50A8D20B" w14:textId="77835A9A">
      <w:pPr>
        <w:pStyle w:val="Text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Quiz 2 Answers</w:t>
      </w:r>
    </w:p>
    <w:p w:rsidRPr="00473DFF" w:rsidR="00AB1843" w:rsidP="00AB1843" w:rsidRDefault="00AB1843" w14:paraId="0829549B" w14:textId="77777777">
      <w:pPr>
        <w:pStyle w:val="Standard"/>
        <w:rPr>
          <w:rFonts w:asciiTheme="minorHAnsi" w:hAnsiTheme="minorHAnsi" w:cstheme="minorHAnsi"/>
          <w:b/>
          <w:bCs/>
        </w:rPr>
      </w:pPr>
      <w:r w:rsidRPr="00473DFF">
        <w:rPr>
          <w:rFonts w:ascii="Segoe UI Emoji" w:hAnsi="Segoe UI Emoji" w:cs="Segoe UI Emoji"/>
          <w:b/>
          <w:bCs/>
        </w:rPr>
        <w:t>✅</w:t>
      </w:r>
      <w:r w:rsidRPr="00473DFF">
        <w:rPr>
          <w:rFonts w:asciiTheme="minorHAnsi" w:hAnsiTheme="minorHAnsi" w:cstheme="minorHAnsi"/>
          <w:b/>
          <w:bCs/>
        </w:rPr>
        <w:t xml:space="preserve"> Answers:</w:t>
      </w:r>
    </w:p>
    <w:p w:rsidRPr="00473DFF" w:rsidR="00AB1843" w:rsidP="00AB1843" w:rsidRDefault="00AB1843" w14:paraId="349F7070" w14:textId="77777777">
      <w:pPr>
        <w:pStyle w:val="Standard"/>
        <w:numPr>
          <w:ilvl w:val="0"/>
          <w:numId w:val="9"/>
        </w:numPr>
        <w:rPr>
          <w:rFonts w:asciiTheme="minorHAnsi" w:hAnsiTheme="minorHAnsi" w:cstheme="minorHAnsi"/>
        </w:rPr>
      </w:pPr>
      <w:r w:rsidRPr="00473DFF">
        <w:rPr>
          <w:rFonts w:asciiTheme="minorHAnsi" w:hAnsiTheme="minorHAnsi" w:cstheme="minorHAnsi"/>
          <w:b/>
          <w:bCs/>
        </w:rPr>
        <w:t>C</w:t>
      </w:r>
      <w:r w:rsidRPr="00473DFF">
        <w:rPr>
          <w:rFonts w:asciiTheme="minorHAnsi" w:hAnsiTheme="minorHAnsi" w:cstheme="minorHAnsi"/>
        </w:rPr>
        <w:t xml:space="preserve"> </w:t>
      </w:r>
    </w:p>
    <w:p w:rsidRPr="00473DFF" w:rsidR="00AB1843" w:rsidP="00AB1843" w:rsidRDefault="00AB1843" w14:paraId="63A94004" w14:textId="77777777">
      <w:pPr>
        <w:pStyle w:val="Standard"/>
        <w:numPr>
          <w:ilvl w:val="0"/>
          <w:numId w:val="9"/>
        </w:numPr>
        <w:rPr>
          <w:rFonts w:asciiTheme="minorHAnsi" w:hAnsiTheme="minorHAnsi" w:cstheme="minorHAnsi"/>
        </w:rPr>
      </w:pPr>
      <w:r w:rsidRPr="00473DFF">
        <w:rPr>
          <w:rFonts w:asciiTheme="minorHAnsi" w:hAnsiTheme="minorHAnsi" w:cstheme="minorHAnsi"/>
          <w:b/>
          <w:bCs/>
        </w:rPr>
        <w:t>B</w:t>
      </w:r>
      <w:r w:rsidRPr="00473DFF">
        <w:rPr>
          <w:rFonts w:asciiTheme="minorHAnsi" w:hAnsiTheme="minorHAnsi" w:cstheme="minorHAnsi"/>
        </w:rPr>
        <w:t xml:space="preserve"> </w:t>
      </w:r>
    </w:p>
    <w:p w:rsidRPr="00473DFF" w:rsidR="00AB1843" w:rsidP="00AB1843" w:rsidRDefault="00AB1843" w14:paraId="6F09D6A8" w14:textId="77777777">
      <w:pPr>
        <w:pStyle w:val="Standard"/>
        <w:numPr>
          <w:ilvl w:val="0"/>
          <w:numId w:val="9"/>
        </w:numPr>
        <w:rPr>
          <w:rFonts w:asciiTheme="minorHAnsi" w:hAnsiTheme="minorHAnsi" w:cstheme="minorHAnsi"/>
        </w:rPr>
      </w:pPr>
      <w:r w:rsidRPr="00473DFF">
        <w:rPr>
          <w:rFonts w:asciiTheme="minorHAnsi" w:hAnsiTheme="minorHAnsi" w:cstheme="minorHAnsi"/>
          <w:b/>
          <w:bCs/>
        </w:rPr>
        <w:t>C</w:t>
      </w:r>
      <w:r w:rsidRPr="00473DFF">
        <w:rPr>
          <w:rFonts w:asciiTheme="minorHAnsi" w:hAnsiTheme="minorHAnsi" w:cstheme="minorHAnsi"/>
        </w:rPr>
        <w:t xml:space="preserve"> </w:t>
      </w:r>
    </w:p>
    <w:p w:rsidRPr="00473DFF" w:rsidR="00AB1843" w:rsidP="00AB1843" w:rsidRDefault="00AB1843" w14:paraId="677CD8E0" w14:textId="77777777">
      <w:pPr>
        <w:pStyle w:val="Standard"/>
        <w:numPr>
          <w:ilvl w:val="0"/>
          <w:numId w:val="9"/>
        </w:numPr>
        <w:rPr>
          <w:rFonts w:asciiTheme="minorHAnsi" w:hAnsiTheme="minorHAnsi" w:cstheme="minorHAnsi"/>
        </w:rPr>
      </w:pPr>
      <w:r w:rsidRPr="00473DFF">
        <w:rPr>
          <w:rFonts w:asciiTheme="minorHAnsi" w:hAnsiTheme="minorHAnsi" w:cstheme="minorHAnsi"/>
          <w:b/>
          <w:bCs/>
        </w:rPr>
        <w:t>C</w:t>
      </w:r>
      <w:r w:rsidRPr="00473DFF">
        <w:rPr>
          <w:rFonts w:asciiTheme="minorHAnsi" w:hAnsiTheme="minorHAnsi" w:cstheme="minorHAnsi"/>
        </w:rPr>
        <w:t xml:space="preserve"> </w:t>
      </w:r>
    </w:p>
    <w:p w:rsidRPr="00473DFF" w:rsidR="00AB1843" w:rsidP="00AB1843" w:rsidRDefault="00AB1843" w14:paraId="3B98EE4E" w14:textId="77777777">
      <w:pPr>
        <w:pStyle w:val="Standard"/>
        <w:numPr>
          <w:ilvl w:val="0"/>
          <w:numId w:val="9"/>
        </w:numPr>
        <w:rPr>
          <w:rFonts w:asciiTheme="minorHAnsi" w:hAnsiTheme="minorHAnsi" w:cstheme="minorHAnsi"/>
        </w:rPr>
      </w:pPr>
      <w:r w:rsidRPr="00473DFF">
        <w:rPr>
          <w:rFonts w:asciiTheme="minorHAnsi" w:hAnsiTheme="minorHAnsi" w:cstheme="minorHAnsi"/>
          <w:b/>
          <w:bCs/>
        </w:rPr>
        <w:t>C</w:t>
      </w:r>
    </w:p>
    <w:p w:rsidR="00AB1843" w:rsidP="00AB1843" w:rsidRDefault="00AB1843" w14:paraId="45F905BA" w14:textId="57FE6AC6">
      <w:pPr>
        <w:pStyle w:val="Textbody"/>
        <w:rPr>
          <w:rFonts w:asciiTheme="minorHAnsi" w:hAnsiTheme="minorHAnsi" w:cstheme="minorHAnsi"/>
        </w:rPr>
      </w:pPr>
    </w:p>
    <w:p w:rsidR="000425F9" w:rsidP="00AB1843" w:rsidRDefault="000425F9" w14:paraId="4DD61A47" w14:textId="4E3F3133">
      <w:pPr>
        <w:pStyle w:val="Text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Quiz 3 Answers</w:t>
      </w:r>
    </w:p>
    <w:p w:rsidRPr="000425F9" w:rsidR="000425F9" w:rsidP="000425F9" w:rsidRDefault="000425F9" w14:paraId="5B6136E0" w14:textId="77777777">
      <w:pPr>
        <w:rPr>
          <w:b/>
          <w:bCs/>
        </w:rPr>
      </w:pPr>
      <w:r w:rsidRPr="000425F9">
        <w:rPr>
          <w:rFonts w:ascii="Segoe UI Emoji" w:hAnsi="Segoe UI Emoji" w:cs="Segoe UI Emoji"/>
          <w:b/>
          <w:bCs/>
        </w:rPr>
        <w:t>✅</w:t>
      </w:r>
      <w:r w:rsidRPr="000425F9">
        <w:rPr>
          <w:b/>
          <w:bCs/>
        </w:rPr>
        <w:t xml:space="preserve"> Answers:</w:t>
      </w:r>
    </w:p>
    <w:p w:rsidRPr="000425F9" w:rsidR="000425F9" w:rsidP="000425F9" w:rsidRDefault="000425F9" w14:paraId="3B832144" w14:textId="77777777">
      <w:pPr>
        <w:numPr>
          <w:ilvl w:val="0"/>
          <w:numId w:val="11"/>
        </w:numPr>
      </w:pPr>
      <w:r w:rsidRPr="000425F9">
        <w:rPr>
          <w:b/>
          <w:bCs/>
        </w:rPr>
        <w:t>B</w:t>
      </w:r>
      <w:r w:rsidRPr="000425F9">
        <w:t xml:space="preserve"> </w:t>
      </w:r>
    </w:p>
    <w:p w:rsidRPr="000425F9" w:rsidR="000425F9" w:rsidP="000425F9" w:rsidRDefault="000425F9" w14:paraId="30A00B24" w14:textId="77777777">
      <w:pPr>
        <w:numPr>
          <w:ilvl w:val="0"/>
          <w:numId w:val="11"/>
        </w:numPr>
      </w:pPr>
      <w:r w:rsidRPr="000425F9">
        <w:rPr>
          <w:b/>
          <w:bCs/>
        </w:rPr>
        <w:t>A</w:t>
      </w:r>
      <w:r w:rsidRPr="000425F9">
        <w:t xml:space="preserve"> </w:t>
      </w:r>
    </w:p>
    <w:p w:rsidRPr="000425F9" w:rsidR="000425F9" w:rsidP="000425F9" w:rsidRDefault="000425F9" w14:paraId="06D82AF7" w14:textId="77777777">
      <w:pPr>
        <w:numPr>
          <w:ilvl w:val="0"/>
          <w:numId w:val="11"/>
        </w:numPr>
      </w:pPr>
      <w:r w:rsidRPr="000425F9">
        <w:rPr>
          <w:b/>
          <w:bCs/>
        </w:rPr>
        <w:t>C</w:t>
      </w:r>
      <w:r w:rsidRPr="000425F9">
        <w:t xml:space="preserve"> </w:t>
      </w:r>
    </w:p>
    <w:p w:rsidRPr="000425F9" w:rsidR="000425F9" w:rsidP="000425F9" w:rsidRDefault="000425F9" w14:paraId="2DF4F2C4" w14:textId="77777777">
      <w:pPr>
        <w:numPr>
          <w:ilvl w:val="0"/>
          <w:numId w:val="11"/>
        </w:numPr>
      </w:pPr>
      <w:r w:rsidRPr="000425F9">
        <w:rPr>
          <w:b/>
          <w:bCs/>
        </w:rPr>
        <w:t>B</w:t>
      </w:r>
      <w:r w:rsidRPr="000425F9">
        <w:t xml:space="preserve"> </w:t>
      </w:r>
    </w:p>
    <w:p w:rsidRPr="0014046D" w:rsidR="000425F9" w:rsidP="00DC47F7" w:rsidRDefault="000425F9" w14:paraId="25698006" w14:textId="14DA14EC">
      <w:pPr>
        <w:pStyle w:val="Textbody"/>
        <w:numPr>
          <w:ilvl w:val="0"/>
          <w:numId w:val="11"/>
        </w:numPr>
        <w:rPr>
          <w:rFonts w:asciiTheme="minorHAnsi" w:hAnsiTheme="minorHAnsi" w:cstheme="minorHAnsi"/>
        </w:rPr>
      </w:pPr>
      <w:r w:rsidRPr="000425F9">
        <w:rPr>
          <w:b/>
          <w:bCs/>
        </w:rPr>
        <w:t>B</w:t>
      </w:r>
    </w:p>
    <w:p w:rsidR="0014046D" w:rsidP="0014046D" w:rsidRDefault="0014046D" w14:paraId="3A17FC54" w14:textId="77777777">
      <w:pPr>
        <w:pStyle w:val="Textbody"/>
        <w:rPr>
          <w:rFonts w:asciiTheme="minorHAnsi" w:hAnsiTheme="minorHAnsi" w:cstheme="minorHAnsi"/>
        </w:rPr>
      </w:pPr>
    </w:p>
    <w:p w:rsidR="0014046D" w:rsidP="0014046D" w:rsidRDefault="0014046D" w14:paraId="2E27A0B0" w14:textId="57AA44A3">
      <w:pPr>
        <w:pStyle w:val="Text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Internet Of Things (IoT) Video</w:t>
      </w:r>
    </w:p>
    <w:p w:rsidRPr="00CA1112" w:rsidR="0014046D" w:rsidP="0014046D" w:rsidRDefault="0014046D" w14:paraId="414C42EC" w14:textId="77777777">
      <w:pPr>
        <w:rPr>
          <w:rFonts w:asciiTheme="minorHAnsi" w:hAnsiTheme="minorHAnsi" w:cstheme="minorHAnsi"/>
          <w:b/>
          <w:bCs/>
        </w:rPr>
      </w:pPr>
      <w:r w:rsidRPr="00CA1112">
        <w:rPr>
          <w:rFonts w:asciiTheme="minorHAnsi" w:hAnsiTheme="minorHAnsi" w:cstheme="minorHAnsi"/>
          <w:b/>
          <w:bCs/>
        </w:rPr>
        <w:t>Answer Key:</w:t>
      </w:r>
    </w:p>
    <w:p w:rsidRPr="00CA1112" w:rsidR="0014046D" w:rsidP="0014046D" w:rsidRDefault="0014046D" w14:paraId="25B04069" w14:textId="77777777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The Internet of Things refers to a network of interconnected physical devices embedded with sensors and software that collect and exchange data. (0:24)</w:t>
      </w:r>
    </w:p>
    <w:p w:rsidRPr="00CA1112" w:rsidR="0014046D" w:rsidP="0014046D" w:rsidRDefault="0014046D" w14:paraId="75A3CC77" w14:textId="77777777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The term was coined by Kevin Ashton in 1999, and one of the first examples was a Coke machine at Carnegie Mellon University in the early 1980s. (2:04)</w:t>
      </w:r>
    </w:p>
    <w:p w:rsidRPr="00CA1112" w:rsidR="0014046D" w:rsidP="0014046D" w:rsidRDefault="0014046D" w14:paraId="27E7E6A5" w14:textId="77777777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IoT enhances efficiency by automating routine tasks, leading to time savings and reduced human error, such as in smart homes where devices like thermostats adjust automatically. (8:03)</w:t>
      </w:r>
    </w:p>
    <w:p w:rsidRPr="00CA1112" w:rsidR="0014046D" w:rsidP="0014046D" w:rsidRDefault="0014046D" w14:paraId="068813B3" w14:textId="77777777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Key benefits include improved efficiency, cost savings, enhanced quality of life, data-driven decision-making, and increased safety. (8:00)</w:t>
      </w:r>
    </w:p>
    <w:p w:rsidRPr="00CA1112" w:rsidR="0014046D" w:rsidP="0014046D" w:rsidRDefault="0014046D" w14:paraId="2D685FA5" w14:textId="77777777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Challenges include security risks due to more connected devices, significant privacy concerns, interoperability issues, scalability complexities, and the need for regulations. (8:44)</w:t>
      </w:r>
    </w:p>
    <w:p w:rsidRPr="00CA1112" w:rsidR="0014046D" w:rsidP="0014046D" w:rsidRDefault="0014046D" w14:paraId="1829F777" w14:textId="77777777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In a smart home, sensors collect data on temperature and motion, which is transmitted to the cloud for processing, allowing actions like adjusting the thermostat. (5:11)</w:t>
      </w:r>
    </w:p>
    <w:p w:rsidRPr="00CA1112" w:rsidR="0014046D" w:rsidP="0014046D" w:rsidRDefault="0014046D" w14:paraId="1D073E64" w14:textId="77777777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Connectivity protocols like Wi-Fi and Bluetooth are essential for enabling communication between devices and centralized systems. (4:30)</w:t>
      </w:r>
    </w:p>
    <w:p w:rsidRPr="00CA1112" w:rsidR="0014046D" w:rsidP="0014046D" w:rsidRDefault="0014046D" w14:paraId="39F1319C" w14:textId="77777777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Consumer IoT devices like smart thermostats and security systems improve convenience and enhance the overall quality of life for users. (6:15)</w:t>
      </w:r>
    </w:p>
    <w:p w:rsidRPr="00CA1112" w:rsidR="0014046D" w:rsidP="0014046D" w:rsidRDefault="0014046D" w14:paraId="7508F8BF" w14:textId="77777777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Advancements in AI and machine learning are expected to create more intelligent and autonomous IoT systems, leading to innovative applications. (9:36)</w:t>
      </w:r>
    </w:p>
    <w:p w:rsidRPr="00CA1112" w:rsidR="0014046D" w:rsidP="0014046D" w:rsidRDefault="0014046D" w14:paraId="743BB7BC" w14:textId="77777777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CA1112">
        <w:rPr>
          <w:rFonts w:asciiTheme="minorHAnsi" w:hAnsiTheme="minorHAnsi" w:cstheme="minorHAnsi"/>
        </w:rPr>
        <w:t>Ethical implications include concerns over data privacy and the potential for misuse of personal data collected by IoT devices. (8:57)</w:t>
      </w:r>
    </w:p>
    <w:p w:rsidR="0014046D" w:rsidP="0014046D" w:rsidRDefault="0014046D" w14:paraId="3204AD58" w14:textId="77777777">
      <w:pPr>
        <w:pStyle w:val="Textbody"/>
        <w:rPr>
          <w:rFonts w:asciiTheme="minorHAnsi" w:hAnsiTheme="minorHAnsi" w:cstheme="minorHAnsi"/>
        </w:rPr>
      </w:pPr>
    </w:p>
    <w:p w:rsidRPr="0017119A" w:rsidR="0014046D" w:rsidP="0014046D" w:rsidRDefault="0014046D" w14:paraId="19E62BB6" w14:textId="77777777">
      <w:pPr>
        <w:pStyle w:val="Textbody"/>
        <w:rPr>
          <w:rFonts w:asciiTheme="minorHAnsi" w:hAnsiTheme="minorHAnsi" w:cstheme="minorHAnsi"/>
        </w:rPr>
      </w:pPr>
    </w:p>
    <w:sectPr w:rsidRPr="0017119A" w:rsidR="0014046D">
      <w:headerReference w:type="default" r:id="rId14"/>
      <w:pgSz w:w="11906" w:h="16838" w:orient="portrait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432A" w:rsidRDefault="00F1432A" w14:paraId="0271CE14" w14:textId="77777777">
      <w:r>
        <w:separator/>
      </w:r>
    </w:p>
  </w:endnote>
  <w:endnote w:type="continuationSeparator" w:id="0">
    <w:p w:rsidR="00F1432A" w:rsidRDefault="00F1432A" w14:paraId="63FC52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432A" w:rsidRDefault="00F1432A" w14:paraId="6111520E" w14:textId="77777777">
      <w:r>
        <w:rPr>
          <w:color w:val="000000"/>
        </w:rPr>
        <w:separator/>
      </w:r>
    </w:p>
  </w:footnote>
  <w:footnote w:type="continuationSeparator" w:id="0">
    <w:p w:rsidR="00F1432A" w:rsidRDefault="00F1432A" w14:paraId="5800A6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66F8C" w:rsidP="00866F8C" w:rsidRDefault="00866F8C" w14:paraId="2C355F0B" w14:textId="77777777">
    <w:pPr>
      <w:pStyle w:val="Header"/>
      <w:jc w:val="center"/>
    </w:pPr>
    <w:r>
      <w:rPr>
        <w:noProof/>
        <w:lang w:eastAsia="en-GB" w:bidi="ar-SA"/>
      </w:rPr>
      <w:drawing>
        <wp:inline distT="0" distB="0" distL="0" distR="0" wp14:anchorId="2A5FA7E6" wp14:editId="32B8FDBE">
          <wp:extent cx="5448300" cy="90172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start Master Logo_1 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3224" cy="909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5BC8"/>
    <w:multiLevelType w:val="multilevel"/>
    <w:tmpl w:val="A92E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55F"/>
    <w:multiLevelType w:val="multilevel"/>
    <w:tmpl w:val="22C6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E7EDD"/>
    <w:multiLevelType w:val="multilevel"/>
    <w:tmpl w:val="BFF808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A2F4257"/>
    <w:multiLevelType w:val="multilevel"/>
    <w:tmpl w:val="22C6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2100C"/>
    <w:multiLevelType w:val="multilevel"/>
    <w:tmpl w:val="BFF808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3A8413B4"/>
    <w:multiLevelType w:val="multilevel"/>
    <w:tmpl w:val="22C6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40582"/>
    <w:multiLevelType w:val="multilevel"/>
    <w:tmpl w:val="FF4E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F4012"/>
    <w:multiLevelType w:val="hybridMultilevel"/>
    <w:tmpl w:val="847C0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5E4F"/>
    <w:multiLevelType w:val="multilevel"/>
    <w:tmpl w:val="BFF808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4EB42655"/>
    <w:multiLevelType w:val="hybridMultilevel"/>
    <w:tmpl w:val="9FB44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7405B"/>
    <w:multiLevelType w:val="hybridMultilevel"/>
    <w:tmpl w:val="CB6C7E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601010"/>
    <w:multiLevelType w:val="multilevel"/>
    <w:tmpl w:val="02061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6A784324"/>
    <w:multiLevelType w:val="multilevel"/>
    <w:tmpl w:val="22C6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5F4075"/>
    <w:multiLevelType w:val="multilevel"/>
    <w:tmpl w:val="22C6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9555568">
    <w:abstractNumId w:val="11"/>
  </w:num>
  <w:num w:numId="2" w16cid:durableId="803428465">
    <w:abstractNumId w:val="9"/>
  </w:num>
  <w:num w:numId="3" w16cid:durableId="27528782">
    <w:abstractNumId w:val="8"/>
  </w:num>
  <w:num w:numId="4" w16cid:durableId="1772428053">
    <w:abstractNumId w:val="2"/>
  </w:num>
  <w:num w:numId="5" w16cid:durableId="732704272">
    <w:abstractNumId w:val="4"/>
  </w:num>
  <w:num w:numId="6" w16cid:durableId="1611082009">
    <w:abstractNumId w:val="10"/>
  </w:num>
  <w:num w:numId="7" w16cid:durableId="1070999073">
    <w:abstractNumId w:val="7"/>
  </w:num>
  <w:num w:numId="8" w16cid:durableId="1291787948">
    <w:abstractNumId w:val="6"/>
  </w:num>
  <w:num w:numId="9" w16cid:durableId="498733047">
    <w:abstractNumId w:val="0"/>
  </w:num>
  <w:num w:numId="10" w16cid:durableId="1101801932">
    <w:abstractNumId w:val="12"/>
  </w:num>
  <w:num w:numId="11" w16cid:durableId="399445509">
    <w:abstractNumId w:val="5"/>
  </w:num>
  <w:num w:numId="12" w16cid:durableId="334042590">
    <w:abstractNumId w:val="13"/>
  </w:num>
  <w:num w:numId="13" w16cid:durableId="1202940753">
    <w:abstractNumId w:val="3"/>
  </w:num>
  <w:num w:numId="14" w16cid:durableId="26577706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09"/>
  <w:autoHyphenation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7A"/>
    <w:rsid w:val="0000416B"/>
    <w:rsid w:val="00017EA4"/>
    <w:rsid w:val="000425F9"/>
    <w:rsid w:val="00051E62"/>
    <w:rsid w:val="000767EB"/>
    <w:rsid w:val="000D4768"/>
    <w:rsid w:val="000F2533"/>
    <w:rsid w:val="00102747"/>
    <w:rsid w:val="00125B50"/>
    <w:rsid w:val="0014046D"/>
    <w:rsid w:val="00150667"/>
    <w:rsid w:val="001515DB"/>
    <w:rsid w:val="001544A2"/>
    <w:rsid w:val="0017113C"/>
    <w:rsid w:val="0017119A"/>
    <w:rsid w:val="001A481F"/>
    <w:rsid w:val="001B4C32"/>
    <w:rsid w:val="001D0FC2"/>
    <w:rsid w:val="001F4EE1"/>
    <w:rsid w:val="00204CE2"/>
    <w:rsid w:val="00221F9B"/>
    <w:rsid w:val="00230CF5"/>
    <w:rsid w:val="00231735"/>
    <w:rsid w:val="00271641"/>
    <w:rsid w:val="002730E2"/>
    <w:rsid w:val="002B62BA"/>
    <w:rsid w:val="002D077D"/>
    <w:rsid w:val="002F67F3"/>
    <w:rsid w:val="00322E9C"/>
    <w:rsid w:val="00340FBF"/>
    <w:rsid w:val="00342054"/>
    <w:rsid w:val="00380545"/>
    <w:rsid w:val="0038601A"/>
    <w:rsid w:val="00393827"/>
    <w:rsid w:val="003C7A73"/>
    <w:rsid w:val="003E253B"/>
    <w:rsid w:val="00473DFF"/>
    <w:rsid w:val="00477697"/>
    <w:rsid w:val="004815E7"/>
    <w:rsid w:val="004951E7"/>
    <w:rsid w:val="004A5172"/>
    <w:rsid w:val="004D1D7E"/>
    <w:rsid w:val="0050382C"/>
    <w:rsid w:val="00532EA3"/>
    <w:rsid w:val="00553A82"/>
    <w:rsid w:val="0056054B"/>
    <w:rsid w:val="00562747"/>
    <w:rsid w:val="005A5662"/>
    <w:rsid w:val="005B6805"/>
    <w:rsid w:val="005C1189"/>
    <w:rsid w:val="005F69B9"/>
    <w:rsid w:val="006069D0"/>
    <w:rsid w:val="00613212"/>
    <w:rsid w:val="00615BE8"/>
    <w:rsid w:val="00616843"/>
    <w:rsid w:val="00633546"/>
    <w:rsid w:val="00641B9E"/>
    <w:rsid w:val="00667288"/>
    <w:rsid w:val="00675CC6"/>
    <w:rsid w:val="006908AF"/>
    <w:rsid w:val="006B3F07"/>
    <w:rsid w:val="006D4D48"/>
    <w:rsid w:val="006F70E9"/>
    <w:rsid w:val="006F7691"/>
    <w:rsid w:val="007055CB"/>
    <w:rsid w:val="00707CF1"/>
    <w:rsid w:val="0077170B"/>
    <w:rsid w:val="007919B6"/>
    <w:rsid w:val="0079279B"/>
    <w:rsid w:val="0079655A"/>
    <w:rsid w:val="007B00D1"/>
    <w:rsid w:val="007B4E83"/>
    <w:rsid w:val="007F3039"/>
    <w:rsid w:val="008231FD"/>
    <w:rsid w:val="008350D2"/>
    <w:rsid w:val="00866F8C"/>
    <w:rsid w:val="008B317D"/>
    <w:rsid w:val="008D4DF5"/>
    <w:rsid w:val="00990A3C"/>
    <w:rsid w:val="00992BA9"/>
    <w:rsid w:val="00A1079C"/>
    <w:rsid w:val="00A73F69"/>
    <w:rsid w:val="00AB1843"/>
    <w:rsid w:val="00B3711B"/>
    <w:rsid w:val="00B72F28"/>
    <w:rsid w:val="00B95191"/>
    <w:rsid w:val="00BA3987"/>
    <w:rsid w:val="00BC059A"/>
    <w:rsid w:val="00BC5DA1"/>
    <w:rsid w:val="00C1672F"/>
    <w:rsid w:val="00C46666"/>
    <w:rsid w:val="00C71165"/>
    <w:rsid w:val="00C819DB"/>
    <w:rsid w:val="00CA1112"/>
    <w:rsid w:val="00CA6265"/>
    <w:rsid w:val="00CB50B1"/>
    <w:rsid w:val="00CB61D2"/>
    <w:rsid w:val="00D0431A"/>
    <w:rsid w:val="00D92583"/>
    <w:rsid w:val="00D93F57"/>
    <w:rsid w:val="00DC47F7"/>
    <w:rsid w:val="00DC585C"/>
    <w:rsid w:val="00DD22C2"/>
    <w:rsid w:val="00E61ED5"/>
    <w:rsid w:val="00E7594D"/>
    <w:rsid w:val="00E81CED"/>
    <w:rsid w:val="00E82F3C"/>
    <w:rsid w:val="00E90D7A"/>
    <w:rsid w:val="00EA264A"/>
    <w:rsid w:val="00F11D97"/>
    <w:rsid w:val="00F1432A"/>
    <w:rsid w:val="00F26EA2"/>
    <w:rsid w:val="70EEF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44B7BB35"/>
  <w15:docId w15:val="{2296924F-B43E-4C9B-9E1C-35D32C11C4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pPr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Internetlink" w:customStyle="1">
    <w:name w:val="Internet link"/>
    <w:rPr>
      <w:color w:val="000080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character" w:styleId="NumberingSymbols" w:customStyle="1">
    <w:name w:val="Numbering Symbols"/>
  </w:style>
  <w:style w:type="character" w:styleId="Hyperlink">
    <w:name w:val="Hyperlink"/>
    <w:basedOn w:val="DefaultParagraphFont"/>
    <w:uiPriority w:val="99"/>
    <w:unhideWhenUsed/>
    <w:rsid w:val="007055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ED5"/>
    <w:pPr>
      <w:ind w:left="720"/>
      <w:contextualSpacing/>
    </w:pPr>
    <w:rPr>
      <w:rFonts w:cs="Mangal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0274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6F8C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866F8C"/>
    <w:rPr>
      <w:rFonts w:cs="Mangal"/>
      <w:szCs w:val="21"/>
    </w:rPr>
  </w:style>
  <w:style w:type="table" w:styleId="TableGrid">
    <w:name w:val="Table Grid"/>
    <w:basedOn w:val="TableNormal"/>
    <w:uiPriority w:val="39"/>
    <w:rsid w:val="002317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4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Andyh@Richuish.ac.uk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w3schools.com/mysql/mysql_rdbms.asp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watch?v=qjn2SR2WlG4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73418DFF1204D88F24F04A5E25EA5" ma:contentTypeVersion="10" ma:contentTypeDescription="Create a new document." ma:contentTypeScope="" ma:versionID="0e7486791bec3507a38d03c6213dd9a6">
  <xsd:schema xmlns:xsd="http://www.w3.org/2001/XMLSchema" xmlns:xs="http://www.w3.org/2001/XMLSchema" xmlns:p="http://schemas.microsoft.com/office/2006/metadata/properties" xmlns:ns2="705be7ea-a7c8-4087-b867-937a0a19120c" xmlns:ns3="8cb5aacc-7795-4212-9bb7-b06ac6a391ba" targetNamespace="http://schemas.microsoft.com/office/2006/metadata/properties" ma:root="true" ma:fieldsID="a3c166ce369b54b89484dadefcc89e6a" ns2:_="" ns3:_="">
    <xsd:import namespace="705be7ea-a7c8-4087-b867-937a0a19120c"/>
    <xsd:import namespace="8cb5aacc-7795-4212-9bb7-b06ac6a39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be7ea-a7c8-4087-b867-937a0a191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5aacc-7795-4212-9bb7-b06ac6a39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7D833-6E33-40AA-B450-4B6786EFBF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CBCAD-5069-479C-90E1-1089A21CC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77CCE-B99F-4302-9D0C-742BE49DDC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Richard Huish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andyh</dc:creator>
  <lastModifiedBy>Joseph Bennett</lastModifiedBy>
  <revision>57</revision>
  <lastPrinted>2020-05-12T10:07:00.0000000Z</lastPrinted>
  <dcterms:created xsi:type="dcterms:W3CDTF">2025-06-06T12:33:00.0000000Z</dcterms:created>
  <dcterms:modified xsi:type="dcterms:W3CDTF">2025-07-02T11:31:56.0226972Z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0x01010018173418DFF1204D88F24F04A5E25EA5</vt:lpwstr>
  </property>
</Properties>
</file>