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E0BB6" w:rsidRDefault="005E0BB6" w14:paraId="1839589A" w14:textId="7D2060B1"/>
    <w:p w:rsidR="00C04F57" w:rsidP="00A21FA0" w:rsidRDefault="00C24FD9" w14:paraId="6F167C52" w14:textId="5E2A551E">
      <w:pPr>
        <w:jc w:val="center"/>
        <w:rPr>
          <w:rFonts w:ascii="Arial Black" w:hAnsi="Arial Black"/>
          <w:sz w:val="72"/>
          <w:szCs w:val="72"/>
        </w:rPr>
      </w:pPr>
      <w:r>
        <w:rPr>
          <w:noProof/>
        </w:rPr>
        <mc:AlternateContent>
          <mc:Choice Requires="wpg">
            <w:drawing>
              <wp:anchor distT="0" distB="0" distL="114300" distR="114300" simplePos="0" relativeHeight="251658240"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 style="position:absolute;margin-left:0;margin-top:14.15pt;width:498.95pt;height:549.15pt;z-index:251658240;mso-position-horizontal:center;mso-position-horizontal-relative:margin;mso-height-relative:margin" coordsize="63366,69740" o:spid="_x0000_s1026" w14:anchorId="60157F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cropbottom="13156f" o:title="" r:id="rId13"/>
                </v:shape>
                <v:shape id="Picture 4"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cropleft="17255f" o:title="A screenshot of a video game&#10;&#10;Description automatically generated with medium confidence" r:id="rId14"/>
                </v:shape>
                <w10:wrap anchorx="margin"/>
              </v:group>
            </w:pict>
          </mc:Fallback>
        </mc:AlternateContent>
      </w:r>
    </w:p>
    <w:p w:rsidR="00AC1C36" w:rsidP="00C04F57" w:rsidRDefault="00AC1C36" w14:paraId="474B523B" w14:textId="29D0AF9C">
      <w:pPr>
        <w:jc w:val="center"/>
        <w:rPr>
          <w:rFonts w:ascii="Arial Black" w:hAnsi="Arial Black"/>
          <w:sz w:val="72"/>
          <w:szCs w:val="72"/>
        </w:rPr>
      </w:pPr>
    </w:p>
    <w:p w:rsidR="00AC1C36" w:rsidP="00C04F57" w:rsidRDefault="00AC1C36" w14:paraId="16512A4E" w14:textId="434AD42E">
      <w:pPr>
        <w:jc w:val="center"/>
        <w:rPr>
          <w:rFonts w:ascii="Arial Black" w:hAnsi="Arial Black"/>
          <w:sz w:val="72"/>
          <w:szCs w:val="72"/>
        </w:rPr>
      </w:pPr>
    </w:p>
    <w:p w:rsidR="00C24FD9" w:rsidP="00C04F57" w:rsidRDefault="00C24FD9" w14:paraId="1C1EC840" w14:textId="77777777">
      <w:pPr>
        <w:jc w:val="center"/>
        <w:rPr>
          <w:rFonts w:ascii="Arial Black" w:hAnsi="Arial Black"/>
          <w:sz w:val="72"/>
          <w:szCs w:val="72"/>
        </w:rPr>
      </w:pPr>
    </w:p>
    <w:p w:rsidR="00C24FD9" w:rsidP="00C04F57" w:rsidRDefault="00C24FD9" w14:paraId="49D3BB6D" w14:textId="01D2E393">
      <w:pPr>
        <w:jc w:val="center"/>
        <w:rPr>
          <w:rFonts w:ascii="Arial Black" w:hAnsi="Arial Black"/>
          <w:sz w:val="72"/>
          <w:szCs w:val="72"/>
        </w:rPr>
      </w:pPr>
    </w:p>
    <w:p w:rsidR="00C24FD9" w:rsidP="00C04F57" w:rsidRDefault="00C24FD9" w14:paraId="1A3A5B1E" w14:textId="77777777">
      <w:pPr>
        <w:jc w:val="center"/>
        <w:rPr>
          <w:rFonts w:ascii="Arial Black" w:hAnsi="Arial Black"/>
          <w:sz w:val="72"/>
          <w:szCs w:val="72"/>
        </w:rPr>
      </w:pPr>
    </w:p>
    <w:p w:rsidR="00C24FD9" w:rsidP="00C04F57" w:rsidRDefault="00C24FD9" w14:paraId="10118E30" w14:textId="40AAFB1D">
      <w:pPr>
        <w:jc w:val="center"/>
        <w:rPr>
          <w:rFonts w:ascii="Arial Black" w:hAnsi="Arial Black"/>
          <w:sz w:val="72"/>
          <w:szCs w:val="72"/>
        </w:rPr>
      </w:pPr>
    </w:p>
    <w:p w:rsidR="00C24FD9" w:rsidP="00C04F57" w:rsidRDefault="00C24FD9" w14:paraId="2C4CF38A" w14:textId="77777777">
      <w:pPr>
        <w:jc w:val="center"/>
        <w:rPr>
          <w:rFonts w:ascii="Arial Black" w:hAnsi="Arial Black"/>
          <w:sz w:val="72"/>
          <w:szCs w:val="72"/>
        </w:rPr>
      </w:pPr>
    </w:p>
    <w:p w:rsidR="00C24FD9" w:rsidP="00C04F57" w:rsidRDefault="00C24FD9" w14:paraId="532DEFCB" w14:textId="77777777">
      <w:pPr>
        <w:jc w:val="center"/>
        <w:rPr>
          <w:rFonts w:ascii="Arial Black" w:hAnsi="Arial Black"/>
          <w:sz w:val="72"/>
          <w:szCs w:val="72"/>
        </w:rPr>
      </w:pPr>
    </w:p>
    <w:p w:rsidR="00C24FD9" w:rsidP="00C04F57" w:rsidRDefault="00C24FD9" w14:paraId="7354795B" w14:textId="77777777">
      <w:pPr>
        <w:jc w:val="center"/>
        <w:rPr>
          <w:rFonts w:ascii="Arial Black" w:hAnsi="Arial Black"/>
          <w:sz w:val="72"/>
          <w:szCs w:val="72"/>
        </w:rPr>
      </w:pPr>
    </w:p>
    <w:p w:rsidR="00A21FA0" w:rsidP="00C04F57" w:rsidRDefault="002C4FC0" w14:paraId="07263867" w14:textId="0E9B4446">
      <w:pPr>
        <w:jc w:val="center"/>
      </w:pPr>
      <w:r w:rsidRPr="270A0CA6">
        <w:rPr>
          <w:rFonts w:ascii="Arial Black" w:hAnsi="Arial Black"/>
          <w:sz w:val="72"/>
          <w:szCs w:val="72"/>
        </w:rPr>
        <w:t>ECONOMICS</w:t>
      </w:r>
    </w:p>
    <w:p w:rsidR="00875854" w:rsidP="001B7D62" w:rsidRDefault="00875854" w14:paraId="3328B57A" w14:textId="77777777">
      <w:pPr>
        <w:pStyle w:val="paragraph"/>
        <w:spacing w:before="0" w:beforeAutospacing="0" w:after="0" w:afterAutospacing="0"/>
        <w:textAlignment w:val="baseline"/>
        <w:rPr>
          <w:rStyle w:val="normaltextrun"/>
          <w:rFonts w:ascii="Calibri" w:hAnsi="Calibri" w:cs="Calibri"/>
          <w:b/>
          <w:bCs/>
          <w:sz w:val="32"/>
          <w:szCs w:val="32"/>
        </w:rPr>
      </w:pPr>
    </w:p>
    <w:p w:rsidR="001B7D62" w:rsidP="001B7D62" w:rsidRDefault="001B7D62" w14:paraId="28FC4C54" w14:textId="3C05520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rPr>
        <w:lastRenderedPageBreak/>
        <w:t>WELCOME TO A LEVEL ECONOMICS</w:t>
      </w:r>
      <w:r>
        <w:rPr>
          <w:rStyle w:val="eop"/>
          <w:rFonts w:ascii="Calibri" w:hAnsi="Calibri" w:cs="Calibri"/>
          <w:sz w:val="32"/>
          <w:szCs w:val="32"/>
        </w:rPr>
        <w:t> </w:t>
      </w:r>
    </w:p>
    <w:p w:rsidR="001B7D62" w:rsidP="270A0CA6" w:rsidRDefault="001B7D62" w14:paraId="7208E863" w14:textId="489BBAD7">
      <w:pPr>
        <w:pStyle w:val="paragraph"/>
        <w:spacing w:before="0" w:beforeAutospacing="0" w:after="0" w:afterAutospacing="0"/>
        <w:textAlignment w:val="baseline"/>
        <w:rPr>
          <w:rFonts w:ascii="Segoe UI" w:hAnsi="Segoe UI" w:cs="Segoe UI"/>
          <w:sz w:val="18"/>
          <w:szCs w:val="18"/>
        </w:rPr>
      </w:pPr>
      <w:r w:rsidRPr="270A0CA6">
        <w:rPr>
          <w:rStyle w:val="normaltextrun"/>
          <w:rFonts w:ascii="Calibri" w:hAnsi="Calibri" w:cs="Calibri"/>
          <w:sz w:val="32"/>
          <w:szCs w:val="32"/>
        </w:rPr>
        <w:t xml:space="preserve">There has never been such an interesting time to study Economics. Through A level Economics </w:t>
      </w:r>
      <w:r w:rsidRPr="270A0CA6" w:rsidR="031D13DD">
        <w:rPr>
          <w:rStyle w:val="normaltextrun"/>
          <w:rFonts w:ascii="Calibri" w:hAnsi="Calibri" w:cs="Calibri"/>
          <w:sz w:val="32"/>
          <w:szCs w:val="32"/>
        </w:rPr>
        <w:t xml:space="preserve">you </w:t>
      </w:r>
      <w:r w:rsidRPr="270A0CA6">
        <w:rPr>
          <w:rStyle w:val="normaltextrun"/>
          <w:rFonts w:ascii="Calibri" w:hAnsi="Calibri" w:cs="Calibri"/>
          <w:sz w:val="32"/>
          <w:szCs w:val="32"/>
        </w:rPr>
        <w:t xml:space="preserve">will understand the impacts of </w:t>
      </w:r>
      <w:r w:rsidRPr="270A0CA6" w:rsidR="234C9A66">
        <w:rPr>
          <w:rStyle w:val="normaltextrun"/>
          <w:rFonts w:ascii="Calibri" w:hAnsi="Calibri" w:cs="Calibri"/>
          <w:sz w:val="32"/>
          <w:szCs w:val="32"/>
        </w:rPr>
        <w:t xml:space="preserve">national and international </w:t>
      </w:r>
      <w:proofErr w:type="gramStart"/>
      <w:r w:rsidRPr="270A0CA6">
        <w:rPr>
          <w:rStyle w:val="normaltextrun"/>
          <w:rFonts w:ascii="Calibri" w:hAnsi="Calibri" w:cs="Calibri"/>
          <w:sz w:val="32"/>
          <w:szCs w:val="32"/>
        </w:rPr>
        <w:t>events, and</w:t>
      </w:r>
      <w:proofErr w:type="gramEnd"/>
      <w:r w:rsidRPr="270A0CA6">
        <w:rPr>
          <w:rStyle w:val="normaltextrun"/>
          <w:rFonts w:ascii="Calibri" w:hAnsi="Calibri" w:cs="Calibri"/>
          <w:sz w:val="32"/>
          <w:szCs w:val="32"/>
        </w:rPr>
        <w:t xml:space="preserve"> discuss the ways that the government can overcome the challenges ahead. </w:t>
      </w:r>
      <w:r w:rsidRPr="270A0CA6">
        <w:rPr>
          <w:rStyle w:val="eop"/>
          <w:rFonts w:ascii="Calibri" w:hAnsi="Calibri" w:cs="Calibri"/>
          <w:sz w:val="32"/>
          <w:szCs w:val="32"/>
        </w:rPr>
        <w:t> </w:t>
      </w:r>
    </w:p>
    <w:p w:rsidR="001B7D62" w:rsidP="001B7D62" w:rsidRDefault="001B7D62" w14:paraId="5AC80EC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 xml:space="preserve">Thank you for taking the time to look at the </w:t>
      </w:r>
      <w:proofErr w:type="spellStart"/>
      <w:r>
        <w:rPr>
          <w:rStyle w:val="normaltextrun"/>
          <w:rFonts w:ascii="Calibri" w:hAnsi="Calibri" w:cs="Calibri"/>
          <w:sz w:val="32"/>
          <w:szCs w:val="32"/>
        </w:rPr>
        <w:t>Headstart</w:t>
      </w:r>
      <w:proofErr w:type="spellEnd"/>
      <w:r>
        <w:rPr>
          <w:rStyle w:val="normaltextrun"/>
          <w:rFonts w:ascii="Calibri" w:hAnsi="Calibri" w:cs="Calibri"/>
          <w:sz w:val="32"/>
          <w:szCs w:val="32"/>
        </w:rPr>
        <w:t xml:space="preserve"> in A level Economics Booklet. I hope that it will inform you about the content of the course, the skills needed to support your learning, and that it will help to prepare you for the exciting journey ahead.</w:t>
      </w:r>
      <w:r>
        <w:rPr>
          <w:rStyle w:val="eop"/>
          <w:rFonts w:ascii="Calibri" w:hAnsi="Calibri" w:cs="Calibri"/>
          <w:sz w:val="32"/>
          <w:szCs w:val="32"/>
        </w:rPr>
        <w:t> </w:t>
      </w:r>
    </w:p>
    <w:p w:rsidR="001B7D62" w:rsidP="001B7D62" w:rsidRDefault="001B7D62" w14:paraId="47ECE3F4" w14:textId="463F59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Have a great summer and I look forward to meeting you,</w:t>
      </w:r>
      <w:r>
        <w:rPr>
          <w:rStyle w:val="eop"/>
          <w:rFonts w:ascii="Calibri" w:hAnsi="Calibri" w:cs="Calibri"/>
          <w:sz w:val="32"/>
          <w:szCs w:val="32"/>
        </w:rPr>
        <w:t> </w:t>
      </w:r>
    </w:p>
    <w:p w:rsidRPr="00875854" w:rsidR="001B7D62" w:rsidP="00875854" w:rsidRDefault="001B7D62" w14:paraId="51319901" w14:textId="78D08B4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Liz Voice (Course Manager Economics)</w:t>
      </w:r>
      <w:r>
        <w:rPr>
          <w:rStyle w:val="eop"/>
          <w:rFonts w:ascii="Calibri" w:hAnsi="Calibri" w:cs="Calibri"/>
          <w:sz w:val="32"/>
          <w:szCs w:val="32"/>
        </w:rPr>
        <w:t> </w:t>
      </w:r>
    </w:p>
    <w:p w:rsidR="001B7D62" w:rsidP="00BD5B0D" w:rsidRDefault="001B7D62" w14:paraId="613DF9DE" w14:textId="77777777">
      <w:pPr>
        <w:spacing w:after="0" w:line="240" w:lineRule="auto"/>
        <w:textAlignment w:val="baseline"/>
        <w:rPr>
          <w:rFonts w:ascii="Calibri" w:hAnsi="Calibri" w:eastAsia="Times New Roman" w:cs="Calibri"/>
          <w:b/>
          <w:bCs/>
          <w:sz w:val="32"/>
          <w:szCs w:val="32"/>
          <w:lang w:eastAsia="en-GB"/>
        </w:rPr>
      </w:pPr>
    </w:p>
    <w:p w:rsidRPr="001B7D62" w:rsidR="00BD5B0D" w:rsidP="00BD5B0D" w:rsidRDefault="00BD5B0D" w14:paraId="73B92D88" w14:textId="3D881C31">
      <w:pPr>
        <w:spacing w:after="0" w:line="240" w:lineRule="auto"/>
        <w:textAlignment w:val="baseline"/>
        <w:rPr>
          <w:rFonts w:ascii="Calibri" w:hAnsi="Calibri" w:eastAsia="Times New Roman" w:cs="Calibri"/>
          <w:b/>
          <w:bCs/>
          <w:sz w:val="32"/>
          <w:szCs w:val="32"/>
          <w:lang w:eastAsia="en-GB"/>
        </w:rPr>
      </w:pPr>
      <w:r w:rsidRPr="00BD5B0D">
        <w:rPr>
          <w:rFonts w:ascii="Calibri" w:hAnsi="Calibri" w:eastAsia="Times New Roman" w:cs="Calibri"/>
          <w:b/>
          <w:bCs/>
          <w:sz w:val="32"/>
          <w:szCs w:val="32"/>
          <w:lang w:eastAsia="en-GB"/>
        </w:rPr>
        <w:t>WHAT WILL I STUDY?</w:t>
      </w:r>
    </w:p>
    <w:p w:rsidRPr="00BD5B0D" w:rsidR="00BD5B0D" w:rsidP="00BD5B0D" w:rsidRDefault="00BD5B0D" w14:paraId="100E4702" w14:textId="77777777">
      <w:pPr>
        <w:spacing w:after="0" w:line="240" w:lineRule="auto"/>
        <w:textAlignment w:val="baseline"/>
        <w:rPr>
          <w:rFonts w:ascii="Segoe UI" w:hAnsi="Segoe UI" w:eastAsia="Times New Roman" w:cs="Segoe UI"/>
          <w:sz w:val="18"/>
          <w:szCs w:val="18"/>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815"/>
        <w:gridCol w:w="4950"/>
      </w:tblGrid>
      <w:tr w:rsidRPr="00BD5B0D" w:rsidR="00BD5B0D" w:rsidTr="00BD5B0D" w14:paraId="52AF3798" w14:textId="77777777">
        <w:tc>
          <w:tcPr>
            <w:tcW w:w="4815" w:type="dxa"/>
            <w:tcBorders>
              <w:top w:val="single" w:color="auto" w:sz="6" w:space="0"/>
              <w:left w:val="single" w:color="auto" w:sz="6" w:space="0"/>
              <w:bottom w:val="single" w:color="auto" w:sz="6" w:space="0"/>
              <w:right w:val="single" w:color="auto" w:sz="6" w:space="0"/>
            </w:tcBorders>
            <w:shd w:val="clear" w:color="auto" w:fill="00B0F0"/>
            <w:hideMark/>
          </w:tcPr>
          <w:p w:rsidRPr="00BD5B0D" w:rsidR="00BD5B0D" w:rsidP="00BD5B0D" w:rsidRDefault="00BD5B0D" w14:paraId="7B3EDDC9" w14:textId="77777777">
            <w:pPr>
              <w:spacing w:after="0" w:line="240" w:lineRule="auto"/>
              <w:textAlignment w:val="baseline"/>
              <w:rPr>
                <w:rFonts w:ascii="Times New Roman" w:hAnsi="Times New Roman" w:eastAsia="Times New Roman" w:cs="Times New Roman"/>
                <w:sz w:val="24"/>
                <w:szCs w:val="24"/>
                <w:lang w:eastAsia="en-GB"/>
              </w:rPr>
            </w:pPr>
            <w:proofErr w:type="spellStart"/>
            <w:proofErr w:type="gramStart"/>
            <w:r w:rsidRPr="00BD5B0D">
              <w:rPr>
                <w:rFonts w:ascii="Calibri" w:hAnsi="Calibri" w:eastAsia="Times New Roman" w:cs="Calibri"/>
                <w:b/>
                <w:bCs/>
                <w:sz w:val="28"/>
                <w:szCs w:val="28"/>
                <w:lang w:eastAsia="en-GB"/>
              </w:rPr>
              <w:t>MICRO:</w:t>
            </w:r>
            <w:r w:rsidRPr="00BD5B0D">
              <w:rPr>
                <w:rFonts w:ascii="Calibri" w:hAnsi="Calibri" w:eastAsia="Times New Roman" w:cs="Calibri"/>
                <w:sz w:val="28"/>
                <w:szCs w:val="28"/>
                <w:lang w:eastAsia="en-GB"/>
              </w:rPr>
              <w:t>Individuals</w:t>
            </w:r>
            <w:proofErr w:type="spellEnd"/>
            <w:proofErr w:type="gramEnd"/>
            <w:r w:rsidRPr="00BD5B0D">
              <w:rPr>
                <w:rFonts w:ascii="Calibri" w:hAnsi="Calibri" w:eastAsia="Times New Roman" w:cs="Calibri"/>
                <w:sz w:val="28"/>
                <w:szCs w:val="28"/>
                <w:lang w:eastAsia="en-GB"/>
              </w:rPr>
              <w:t>, firms, markets and market failure </w:t>
            </w:r>
          </w:p>
        </w:tc>
        <w:tc>
          <w:tcPr>
            <w:tcW w:w="4950" w:type="dxa"/>
            <w:tcBorders>
              <w:top w:val="single" w:color="auto" w:sz="6" w:space="0"/>
              <w:left w:val="single" w:color="auto" w:sz="6" w:space="0"/>
              <w:bottom w:val="single" w:color="auto" w:sz="6" w:space="0"/>
              <w:right w:val="single" w:color="auto" w:sz="6" w:space="0"/>
            </w:tcBorders>
            <w:shd w:val="clear" w:color="auto" w:fill="00B0F0"/>
            <w:hideMark/>
          </w:tcPr>
          <w:p w:rsidRPr="00BD5B0D" w:rsidR="00BD5B0D" w:rsidP="00BD5B0D" w:rsidRDefault="00BD5B0D" w14:paraId="35CF5591" w14:textId="77777777">
            <w:pPr>
              <w:spacing w:after="0" w:line="240" w:lineRule="auto"/>
              <w:textAlignment w:val="baseline"/>
              <w:rPr>
                <w:rFonts w:ascii="Times New Roman" w:hAnsi="Times New Roman" w:eastAsia="Times New Roman" w:cs="Times New Roman"/>
                <w:sz w:val="24"/>
                <w:szCs w:val="24"/>
                <w:lang w:eastAsia="en-GB"/>
              </w:rPr>
            </w:pPr>
            <w:r w:rsidRPr="00BD5B0D">
              <w:rPr>
                <w:rFonts w:ascii="Calibri" w:hAnsi="Calibri" w:eastAsia="Times New Roman" w:cs="Calibri"/>
                <w:b/>
                <w:bCs/>
                <w:sz w:val="28"/>
                <w:szCs w:val="28"/>
                <w:lang w:eastAsia="en-GB"/>
              </w:rPr>
              <w:t xml:space="preserve">MACRO: </w:t>
            </w:r>
            <w:r w:rsidRPr="00BD5B0D">
              <w:rPr>
                <w:rFonts w:ascii="Calibri" w:hAnsi="Calibri" w:eastAsia="Times New Roman" w:cs="Calibri"/>
                <w:sz w:val="28"/>
                <w:szCs w:val="28"/>
                <w:lang w:eastAsia="en-GB"/>
              </w:rPr>
              <w:t>The national and international economy </w:t>
            </w:r>
          </w:p>
          <w:p w:rsidRPr="00BD5B0D" w:rsidR="00BD5B0D" w:rsidP="00BD5B0D" w:rsidRDefault="00BD5B0D" w14:paraId="6E1264BA" w14:textId="77777777">
            <w:pPr>
              <w:spacing w:after="0" w:line="240" w:lineRule="auto"/>
              <w:textAlignment w:val="baseline"/>
              <w:rPr>
                <w:rFonts w:ascii="Times New Roman" w:hAnsi="Times New Roman" w:eastAsia="Times New Roman" w:cs="Times New Roman"/>
                <w:sz w:val="24"/>
                <w:szCs w:val="24"/>
                <w:lang w:eastAsia="en-GB"/>
              </w:rPr>
            </w:pPr>
            <w:r w:rsidRPr="00BD5B0D">
              <w:rPr>
                <w:rFonts w:ascii="Calibri" w:hAnsi="Calibri" w:eastAsia="Times New Roman" w:cs="Calibri"/>
                <w:sz w:val="32"/>
                <w:szCs w:val="32"/>
                <w:lang w:eastAsia="en-GB"/>
              </w:rPr>
              <w:t> </w:t>
            </w:r>
          </w:p>
        </w:tc>
      </w:tr>
      <w:tr w:rsidRPr="00BD5B0D" w:rsidR="00BD5B0D" w:rsidTr="00BD5B0D" w14:paraId="6D2D34A1" w14:textId="77777777">
        <w:tc>
          <w:tcPr>
            <w:tcW w:w="4815" w:type="dxa"/>
            <w:tcBorders>
              <w:top w:val="single" w:color="auto" w:sz="6" w:space="0"/>
              <w:left w:val="single" w:color="auto" w:sz="6" w:space="0"/>
              <w:bottom w:val="single" w:color="auto" w:sz="6" w:space="0"/>
              <w:right w:val="single" w:color="auto" w:sz="6" w:space="0"/>
            </w:tcBorders>
            <w:shd w:val="clear" w:color="auto" w:fill="auto"/>
            <w:hideMark/>
          </w:tcPr>
          <w:p w:rsidRPr="00BD5B0D" w:rsidR="00BD5B0D" w:rsidP="00BD5B0D" w:rsidRDefault="00BD5B0D" w14:paraId="26F49E28"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Economic methodology and the economic problem </w:t>
            </w:r>
          </w:p>
          <w:p w:rsidRPr="00BD5B0D" w:rsidR="00BD5B0D" w:rsidP="00BD5B0D" w:rsidRDefault="00BD5B0D" w14:paraId="11643981"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Individual economic decision making </w:t>
            </w:r>
          </w:p>
          <w:p w:rsidRPr="00BD5B0D" w:rsidR="00BD5B0D" w:rsidP="00BD5B0D" w:rsidRDefault="00BD5B0D" w14:paraId="4CFEBC97"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Price determination in a competitive market </w:t>
            </w:r>
          </w:p>
          <w:p w:rsidRPr="00BD5B0D" w:rsidR="00BD5B0D" w:rsidP="00BD5B0D" w:rsidRDefault="00BD5B0D" w14:paraId="6395C592"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Production, costs and revenue </w:t>
            </w:r>
          </w:p>
          <w:p w:rsidRPr="00BD5B0D" w:rsidR="00BD5B0D" w:rsidP="00BD5B0D" w:rsidRDefault="00BD5B0D" w14:paraId="03C94E48"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Perfect competition, imperfectly competitive markets and monopoly </w:t>
            </w:r>
          </w:p>
          <w:p w:rsidRPr="00BD5B0D" w:rsidR="00BD5B0D" w:rsidP="00BD5B0D" w:rsidRDefault="00BD5B0D" w14:paraId="5CCCC445"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The labour market </w:t>
            </w:r>
          </w:p>
          <w:p w:rsidRPr="00BD5B0D" w:rsidR="00BD5B0D" w:rsidP="00BD5B0D" w:rsidRDefault="00BD5B0D" w14:paraId="36927A09"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The distribution of income and wealth: poverty and inequality </w:t>
            </w:r>
          </w:p>
          <w:p w:rsidRPr="00BD5B0D" w:rsidR="00BD5B0D" w:rsidP="00BD5B0D" w:rsidRDefault="00BD5B0D" w14:paraId="2C60857C" w14:textId="77777777">
            <w:pPr>
              <w:numPr>
                <w:ilvl w:val="0"/>
                <w:numId w:val="3"/>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The market mechanism, market failure and government intervention in markets </w:t>
            </w:r>
          </w:p>
          <w:p w:rsidRPr="00BD5B0D" w:rsidR="00BD5B0D" w:rsidP="00BD5B0D" w:rsidRDefault="00BD5B0D" w14:paraId="0DEDB433" w14:textId="77777777">
            <w:pPr>
              <w:spacing w:after="0" w:line="240" w:lineRule="auto"/>
              <w:textAlignment w:val="baseline"/>
              <w:rPr>
                <w:rFonts w:ascii="Times New Roman" w:hAnsi="Times New Roman" w:eastAsia="Times New Roman" w:cs="Times New Roman"/>
                <w:sz w:val="24"/>
                <w:szCs w:val="24"/>
                <w:lang w:eastAsia="en-GB"/>
              </w:rPr>
            </w:pPr>
            <w:r w:rsidRPr="00BD5B0D">
              <w:rPr>
                <w:rFonts w:ascii="Calibri" w:hAnsi="Calibri" w:eastAsia="Times New Roman" w:cs="Calibri"/>
                <w:sz w:val="32"/>
                <w:szCs w:val="32"/>
                <w:lang w:eastAsia="en-GB"/>
              </w:rPr>
              <w:t> </w:t>
            </w:r>
          </w:p>
        </w:tc>
        <w:tc>
          <w:tcPr>
            <w:tcW w:w="4950" w:type="dxa"/>
            <w:tcBorders>
              <w:top w:val="single" w:color="auto" w:sz="6" w:space="0"/>
              <w:left w:val="single" w:color="auto" w:sz="6" w:space="0"/>
              <w:bottom w:val="single" w:color="auto" w:sz="6" w:space="0"/>
              <w:right w:val="single" w:color="auto" w:sz="6" w:space="0"/>
            </w:tcBorders>
            <w:shd w:val="clear" w:color="auto" w:fill="auto"/>
            <w:hideMark/>
          </w:tcPr>
          <w:p w:rsidRPr="00BD5B0D" w:rsidR="00BD5B0D" w:rsidP="00BD5B0D" w:rsidRDefault="00BD5B0D" w14:paraId="7326CD4F"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The measurement of macroeconomic performance </w:t>
            </w:r>
          </w:p>
          <w:p w:rsidRPr="00BD5B0D" w:rsidR="00BD5B0D" w:rsidP="00BD5B0D" w:rsidRDefault="00BD5B0D" w14:paraId="329F4629"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 xml:space="preserve">How the macro-economy </w:t>
            </w:r>
            <w:proofErr w:type="gramStart"/>
            <w:r w:rsidRPr="00BD5B0D">
              <w:rPr>
                <w:rFonts w:ascii="Calibri" w:hAnsi="Calibri" w:eastAsia="Times New Roman" w:cs="Calibri"/>
                <w:sz w:val="24"/>
                <w:szCs w:val="24"/>
                <w:lang w:eastAsia="en-GB"/>
              </w:rPr>
              <w:t>works :</w:t>
            </w:r>
            <w:proofErr w:type="gramEnd"/>
            <w:r w:rsidRPr="00BD5B0D">
              <w:rPr>
                <w:rFonts w:ascii="Calibri" w:hAnsi="Calibri" w:eastAsia="Times New Roman" w:cs="Calibri"/>
                <w:sz w:val="24"/>
                <w:szCs w:val="24"/>
                <w:lang w:eastAsia="en-GB"/>
              </w:rPr>
              <w:t xml:space="preserve"> the circular flow of income, AD/AS analysis, and related concepts </w:t>
            </w:r>
          </w:p>
          <w:p w:rsidRPr="00BD5B0D" w:rsidR="00BD5B0D" w:rsidP="00BD5B0D" w:rsidRDefault="00BD5B0D" w14:paraId="2353737B"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Economic performance </w:t>
            </w:r>
          </w:p>
          <w:p w:rsidRPr="00BD5B0D" w:rsidR="00BD5B0D" w:rsidP="00BD5B0D" w:rsidRDefault="00BD5B0D" w14:paraId="5381EE54"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Financial markets and monetary policy </w:t>
            </w:r>
          </w:p>
          <w:p w:rsidRPr="00BD5B0D" w:rsidR="00BD5B0D" w:rsidP="00BD5B0D" w:rsidRDefault="00BD5B0D" w14:paraId="3AA0F2A5"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Fiscal policy and supply-side policies </w:t>
            </w:r>
          </w:p>
          <w:p w:rsidRPr="00BD5B0D" w:rsidR="00BD5B0D" w:rsidP="00BD5B0D" w:rsidRDefault="00BD5B0D" w14:paraId="4B896D85" w14:textId="77777777">
            <w:pPr>
              <w:numPr>
                <w:ilvl w:val="0"/>
                <w:numId w:val="4"/>
              </w:numPr>
              <w:spacing w:after="0" w:line="240" w:lineRule="auto"/>
              <w:ind w:left="1080" w:firstLine="0"/>
              <w:textAlignment w:val="baseline"/>
              <w:rPr>
                <w:rFonts w:ascii="Calibri" w:hAnsi="Calibri" w:eastAsia="Times New Roman" w:cs="Calibri"/>
                <w:sz w:val="24"/>
                <w:szCs w:val="24"/>
                <w:lang w:eastAsia="en-GB"/>
              </w:rPr>
            </w:pPr>
            <w:r w:rsidRPr="00BD5B0D">
              <w:rPr>
                <w:rFonts w:ascii="Calibri" w:hAnsi="Calibri" w:eastAsia="Times New Roman" w:cs="Calibri"/>
                <w:sz w:val="24"/>
                <w:szCs w:val="24"/>
                <w:lang w:eastAsia="en-GB"/>
              </w:rPr>
              <w:t>The international economy </w:t>
            </w:r>
          </w:p>
          <w:p w:rsidRPr="00BD5B0D" w:rsidR="00BD5B0D" w:rsidP="00BD5B0D" w:rsidRDefault="00BD5B0D" w14:paraId="723B6F64" w14:textId="77777777">
            <w:pPr>
              <w:spacing w:after="0" w:line="240" w:lineRule="auto"/>
              <w:textAlignment w:val="baseline"/>
              <w:rPr>
                <w:rFonts w:ascii="Times New Roman" w:hAnsi="Times New Roman" w:eastAsia="Times New Roman" w:cs="Times New Roman"/>
                <w:sz w:val="24"/>
                <w:szCs w:val="24"/>
                <w:lang w:eastAsia="en-GB"/>
              </w:rPr>
            </w:pPr>
            <w:r w:rsidRPr="00BD5B0D">
              <w:rPr>
                <w:rFonts w:ascii="Calibri" w:hAnsi="Calibri" w:eastAsia="Times New Roman" w:cs="Calibri"/>
                <w:sz w:val="24"/>
                <w:szCs w:val="24"/>
                <w:lang w:eastAsia="en-GB"/>
              </w:rPr>
              <w:t> </w:t>
            </w:r>
          </w:p>
        </w:tc>
      </w:tr>
    </w:tbl>
    <w:p w:rsidRPr="00CA76FF" w:rsidR="008D525B" w:rsidP="00CA76FF" w:rsidRDefault="00BD5B0D" w14:paraId="3B503244" w14:textId="77777777">
      <w:pPr>
        <w:jc w:val="both"/>
        <w:rPr>
          <w:b/>
          <w:sz w:val="28"/>
          <w:szCs w:val="28"/>
        </w:rPr>
      </w:pPr>
      <w:r w:rsidRPr="00CA76FF">
        <w:rPr>
          <w:b/>
          <w:sz w:val="28"/>
          <w:szCs w:val="28"/>
        </w:rPr>
        <w:t xml:space="preserve">SUMMER TASKS </w:t>
      </w:r>
      <w:r w:rsidRPr="00CA76FF" w:rsidR="00C17896">
        <w:rPr>
          <w:b/>
          <w:sz w:val="28"/>
          <w:szCs w:val="28"/>
        </w:rPr>
        <w:t xml:space="preserve"> </w:t>
      </w:r>
    </w:p>
    <w:p w:rsidRPr="00C17896" w:rsidR="00BD5B0D" w:rsidP="00BD5B0D" w:rsidRDefault="00BD5B0D" w14:paraId="1C345EEB" w14:textId="023AB93D">
      <w:pPr>
        <w:pStyle w:val="ListParagraph"/>
        <w:numPr>
          <w:ilvl w:val="0"/>
          <w:numId w:val="5"/>
        </w:numPr>
        <w:rPr>
          <w:sz w:val="28"/>
          <w:szCs w:val="28"/>
        </w:rPr>
      </w:pPr>
      <w:r w:rsidRPr="3564F9B2">
        <w:rPr>
          <w:sz w:val="28"/>
          <w:szCs w:val="28"/>
        </w:rPr>
        <w:t>Complete the Initial Numeracy Assessment</w:t>
      </w:r>
      <w:r w:rsidRPr="3564F9B2" w:rsidR="00C92F15">
        <w:rPr>
          <w:sz w:val="28"/>
          <w:szCs w:val="28"/>
        </w:rPr>
        <w:t xml:space="preserve">    1 hour</w:t>
      </w:r>
    </w:p>
    <w:p w:rsidR="00BD5B0D" w:rsidP="00C17896" w:rsidRDefault="008A7B99" w14:paraId="2E3F2E38" w14:textId="51E6F151">
      <w:pPr>
        <w:pStyle w:val="ListParagraph"/>
        <w:numPr>
          <w:ilvl w:val="0"/>
          <w:numId w:val="5"/>
        </w:numPr>
        <w:rPr>
          <w:sz w:val="28"/>
          <w:szCs w:val="28"/>
        </w:rPr>
      </w:pPr>
      <w:r>
        <w:rPr>
          <w:sz w:val="28"/>
          <w:szCs w:val="28"/>
        </w:rPr>
        <w:t xml:space="preserve">Introduction to macro and </w:t>
      </w:r>
      <w:proofErr w:type="gramStart"/>
      <w:r>
        <w:rPr>
          <w:sz w:val="28"/>
          <w:szCs w:val="28"/>
        </w:rPr>
        <w:t>micro economics</w:t>
      </w:r>
      <w:proofErr w:type="gramEnd"/>
      <w:r w:rsidRPr="3564F9B2" w:rsidR="1E03433A">
        <w:rPr>
          <w:sz w:val="28"/>
          <w:szCs w:val="28"/>
        </w:rPr>
        <w:t>. Complete the activities.</w:t>
      </w:r>
      <w:r w:rsidRPr="3564F9B2" w:rsidR="00C92F15">
        <w:rPr>
          <w:sz w:val="28"/>
          <w:szCs w:val="28"/>
        </w:rPr>
        <w:t xml:space="preserve"> </w:t>
      </w:r>
      <w:r w:rsidRPr="3564F9B2" w:rsidR="576D9205">
        <w:rPr>
          <w:sz w:val="28"/>
          <w:szCs w:val="28"/>
        </w:rPr>
        <w:t>2</w:t>
      </w:r>
      <w:r w:rsidRPr="3564F9B2" w:rsidR="00C92F15">
        <w:rPr>
          <w:sz w:val="28"/>
          <w:szCs w:val="28"/>
        </w:rPr>
        <w:t xml:space="preserve"> hours</w:t>
      </w:r>
    </w:p>
    <w:p w:rsidRPr="00875854" w:rsidR="45E07E29" w:rsidP="5799B075" w:rsidRDefault="00CA76FF" w14:paraId="1DE62B1A" w14:textId="4AF7EEFB">
      <w:pPr>
        <w:pStyle w:val="ListParagraph"/>
        <w:numPr>
          <w:ilvl w:val="0"/>
          <w:numId w:val="5"/>
        </w:numPr>
        <w:spacing w:after="0"/>
        <w:textAlignment w:val="baseline"/>
        <w:rPr>
          <w:rFonts w:ascii="Calibri" w:hAnsi="Calibri" w:cs="Calibri"/>
          <w:sz w:val="32"/>
          <w:szCs w:val="32"/>
        </w:rPr>
      </w:pPr>
      <w:r>
        <w:rPr>
          <w:sz w:val="28"/>
          <w:szCs w:val="28"/>
        </w:rPr>
        <w:t>Economics in the news</w:t>
      </w:r>
      <w:r w:rsidR="00150F11">
        <w:rPr>
          <w:sz w:val="28"/>
          <w:szCs w:val="28"/>
        </w:rPr>
        <w:t xml:space="preserve"> – </w:t>
      </w:r>
      <w:r>
        <w:rPr>
          <w:sz w:val="28"/>
          <w:szCs w:val="28"/>
        </w:rPr>
        <w:t xml:space="preserve">carry out some research, </w:t>
      </w:r>
      <w:r w:rsidR="00150F11">
        <w:rPr>
          <w:sz w:val="28"/>
          <w:szCs w:val="28"/>
        </w:rPr>
        <w:t xml:space="preserve">pick </w:t>
      </w:r>
      <w:r w:rsidR="00FF51BD">
        <w:rPr>
          <w:sz w:val="28"/>
          <w:szCs w:val="28"/>
        </w:rPr>
        <w:t xml:space="preserve">3 articles </w:t>
      </w:r>
      <w:r w:rsidR="00150F11">
        <w:rPr>
          <w:sz w:val="28"/>
          <w:szCs w:val="28"/>
        </w:rPr>
        <w:t xml:space="preserve">and </w:t>
      </w:r>
      <w:r w:rsidR="009254D0">
        <w:rPr>
          <w:sz w:val="28"/>
          <w:szCs w:val="28"/>
        </w:rPr>
        <w:t xml:space="preserve">produce a short report or </w:t>
      </w:r>
      <w:proofErr w:type="spellStart"/>
      <w:r w:rsidR="009254D0">
        <w:rPr>
          <w:sz w:val="28"/>
          <w:szCs w:val="28"/>
        </w:rPr>
        <w:t>mindmap</w:t>
      </w:r>
      <w:proofErr w:type="spellEnd"/>
      <w:r w:rsidR="00150F11">
        <w:rPr>
          <w:sz w:val="28"/>
          <w:szCs w:val="28"/>
        </w:rPr>
        <w:t>.</w:t>
      </w:r>
      <w:r w:rsidRPr="3564F9B2" w:rsidR="38606C6E">
        <w:rPr>
          <w:sz w:val="28"/>
          <w:szCs w:val="28"/>
        </w:rPr>
        <w:t xml:space="preserve"> 2 hours</w:t>
      </w:r>
    </w:p>
    <w:p w:rsidRPr="0048158D" w:rsidR="0048158D" w:rsidP="0048158D" w:rsidRDefault="0048158D" w14:paraId="063FC31A" w14:textId="5D6D6A71">
      <w:pPr>
        <w:pStyle w:val="ListParagraph"/>
        <w:numPr>
          <w:ilvl w:val="0"/>
          <w:numId w:val="5"/>
        </w:numPr>
        <w:jc w:val="both"/>
        <w:rPr>
          <w:sz w:val="28"/>
          <w:szCs w:val="28"/>
        </w:rPr>
      </w:pPr>
      <w:r w:rsidRPr="0048158D">
        <w:rPr>
          <w:sz w:val="28"/>
          <w:szCs w:val="28"/>
        </w:rPr>
        <w:t xml:space="preserve">Use the context to answer the exam questions. </w:t>
      </w:r>
      <w:r w:rsidR="00CA76FF">
        <w:rPr>
          <w:sz w:val="28"/>
          <w:szCs w:val="28"/>
        </w:rPr>
        <w:t>1 hour</w:t>
      </w:r>
    </w:p>
    <w:p w:rsidR="00A35CF8" w:rsidP="00A35CF8" w:rsidRDefault="008D6253" w14:paraId="40DF6D64" w14:textId="1CC68096">
      <w:pPr>
        <w:ind w:left="360"/>
        <w:jc w:val="both"/>
        <w:rPr>
          <w:rStyle w:val="normaltextrun"/>
          <w:b/>
          <w:bCs/>
          <w:sz w:val="28"/>
          <w:szCs w:val="28"/>
        </w:rPr>
      </w:pPr>
      <w:r w:rsidRPr="1AE5DDB2" w:rsidR="008D6253">
        <w:rPr>
          <w:b w:val="1"/>
          <w:bCs w:val="1"/>
          <w:sz w:val="28"/>
          <w:szCs w:val="28"/>
        </w:rPr>
        <w:t>Please bring your numeracy assessment</w:t>
      </w:r>
      <w:r w:rsidRPr="1AE5DDB2" w:rsidR="00A35CF8">
        <w:rPr>
          <w:b w:val="1"/>
          <w:bCs w:val="1"/>
          <w:sz w:val="28"/>
          <w:szCs w:val="28"/>
        </w:rPr>
        <w:t>,</w:t>
      </w:r>
      <w:r w:rsidRPr="1AE5DDB2" w:rsidR="00A35CF8">
        <w:rPr>
          <w:b w:val="1"/>
          <w:bCs w:val="1"/>
          <w:sz w:val="28"/>
          <w:szCs w:val="28"/>
        </w:rPr>
        <w:t xml:space="preserve"> </w:t>
      </w:r>
      <w:proofErr w:type="spellStart"/>
      <w:r w:rsidRPr="1AE5DDB2" w:rsidR="00A35CF8">
        <w:rPr>
          <w:b w:val="1"/>
          <w:bCs w:val="1"/>
          <w:sz w:val="28"/>
          <w:szCs w:val="28"/>
        </w:rPr>
        <w:t>mindmap</w:t>
      </w:r>
      <w:proofErr w:type="spellEnd"/>
      <w:r w:rsidRPr="1AE5DDB2" w:rsidR="00A35CF8">
        <w:rPr>
          <w:b w:val="1"/>
          <w:bCs w:val="1"/>
          <w:sz w:val="28"/>
          <w:szCs w:val="28"/>
        </w:rPr>
        <w:t xml:space="preserve"> and</w:t>
      </w:r>
      <w:r w:rsidRPr="1AE5DDB2" w:rsidR="008D6253">
        <w:rPr>
          <w:b w:val="1"/>
          <w:bCs w:val="1"/>
          <w:sz w:val="28"/>
          <w:szCs w:val="28"/>
        </w:rPr>
        <w:t xml:space="preserve"> </w:t>
      </w:r>
      <w:r w:rsidRPr="1AE5DDB2" w:rsidR="00A35CF8">
        <w:rPr>
          <w:b w:val="1"/>
          <w:bCs w:val="1"/>
          <w:sz w:val="28"/>
          <w:szCs w:val="28"/>
        </w:rPr>
        <w:t xml:space="preserve">essay </w:t>
      </w:r>
      <w:r w:rsidRPr="1AE5DDB2" w:rsidR="008D6253">
        <w:rPr>
          <w:b w:val="1"/>
          <w:bCs w:val="1"/>
          <w:sz w:val="28"/>
          <w:szCs w:val="28"/>
        </w:rPr>
        <w:t>to the first Economics lesson.</w:t>
      </w:r>
    </w:p>
    <w:p w:rsidR="1AE5DDB2" w:rsidP="1AE5DDB2" w:rsidRDefault="1AE5DDB2" w14:paraId="2F194B58" w14:textId="72677D6C">
      <w:pPr>
        <w:ind w:left="360"/>
        <w:jc w:val="both"/>
        <w:rPr>
          <w:rStyle w:val="normaltextrun"/>
          <w:rFonts w:ascii="Calibri" w:hAnsi="Calibri" w:cs="Calibri"/>
          <w:b w:val="1"/>
          <w:bCs w:val="1"/>
          <w:sz w:val="32"/>
          <w:szCs w:val="32"/>
        </w:rPr>
      </w:pPr>
    </w:p>
    <w:p w:rsidRPr="00A35CF8" w:rsidR="00C92F15" w:rsidP="00A35CF8" w:rsidRDefault="00C17896" w14:paraId="2FA8B4E2" w14:textId="1CDC0CB0">
      <w:pPr>
        <w:ind w:left="360"/>
        <w:jc w:val="both"/>
        <w:rPr>
          <w:rStyle w:val="eop"/>
          <w:b/>
          <w:bCs/>
          <w:sz w:val="28"/>
          <w:szCs w:val="28"/>
        </w:rPr>
      </w:pPr>
      <w:r w:rsidRPr="00D03A44">
        <w:rPr>
          <w:rStyle w:val="normaltextrun"/>
          <w:rFonts w:ascii="Calibri" w:hAnsi="Calibri" w:cs="Calibri"/>
          <w:b/>
          <w:bCs/>
          <w:sz w:val="32"/>
          <w:szCs w:val="32"/>
        </w:rPr>
        <w:lastRenderedPageBreak/>
        <w:t xml:space="preserve">TASK 1 - </w:t>
      </w:r>
      <w:r w:rsidRPr="00D03A44" w:rsidR="00BD5B0D">
        <w:rPr>
          <w:rStyle w:val="normaltextrun"/>
          <w:rFonts w:ascii="Calibri" w:hAnsi="Calibri" w:cs="Calibri"/>
          <w:b/>
          <w:bCs/>
          <w:sz w:val="32"/>
          <w:szCs w:val="32"/>
        </w:rPr>
        <w:t>INITIAL NUMERACY ASSESSMENT</w:t>
      </w:r>
      <w:r w:rsidRPr="00D03A44" w:rsidR="00DC6268">
        <w:rPr>
          <w:rStyle w:val="eop"/>
          <w:rFonts w:ascii="Calibri" w:hAnsi="Calibri" w:cs="Calibri"/>
          <w:sz w:val="32"/>
          <w:szCs w:val="32"/>
        </w:rPr>
        <w:t xml:space="preserve">. This should take around </w:t>
      </w:r>
      <w:r w:rsidRPr="00D03A44" w:rsidR="00780290">
        <w:rPr>
          <w:rStyle w:val="eop"/>
          <w:rFonts w:ascii="Calibri" w:hAnsi="Calibri" w:cs="Calibri"/>
          <w:sz w:val="32"/>
          <w:szCs w:val="32"/>
        </w:rPr>
        <w:t xml:space="preserve">1 </w:t>
      </w:r>
      <w:r w:rsidRPr="00D03A44" w:rsidR="00DC6268">
        <w:rPr>
          <w:rStyle w:val="eop"/>
          <w:rFonts w:ascii="Calibri" w:hAnsi="Calibri" w:cs="Calibri"/>
          <w:sz w:val="32"/>
          <w:szCs w:val="32"/>
        </w:rPr>
        <w:t>hour.</w:t>
      </w:r>
    </w:p>
    <w:p w:rsidR="00875854" w:rsidP="00875854" w:rsidRDefault="005C03B6" w14:paraId="3F55994D" w14:textId="77777777">
      <w:pPr>
        <w:ind w:left="360"/>
        <w:jc w:val="both"/>
        <w:rPr>
          <w:rStyle w:val="normaltextrun"/>
          <w:b/>
          <w:bCs/>
          <w:sz w:val="28"/>
          <w:szCs w:val="28"/>
        </w:rPr>
      </w:pPr>
      <w:r>
        <w:rPr>
          <w:rStyle w:val="normaltextrun"/>
          <w:rFonts w:ascii="Calibri" w:hAnsi="Calibri" w:cs="Calibri"/>
          <w:b/>
          <w:bCs/>
          <w:sz w:val="32"/>
          <w:szCs w:val="32"/>
        </w:rPr>
        <w:t xml:space="preserve">This </w:t>
      </w:r>
      <w:r w:rsidR="00683622">
        <w:rPr>
          <w:rStyle w:val="normaltextrun"/>
          <w:rFonts w:ascii="Calibri" w:hAnsi="Calibri" w:cs="Calibri"/>
          <w:b/>
          <w:bCs/>
          <w:sz w:val="32"/>
          <w:szCs w:val="32"/>
        </w:rPr>
        <w:t>assessment includes some exam questions (multiple choice</w:t>
      </w:r>
      <w:r w:rsidR="00683622">
        <w:rPr>
          <w:rStyle w:val="normaltextrun"/>
          <w:b/>
          <w:bCs/>
          <w:sz w:val="28"/>
          <w:szCs w:val="28"/>
        </w:rPr>
        <w:t>).</w:t>
      </w:r>
    </w:p>
    <w:p w:rsidRPr="00875854" w:rsidR="005C03B6" w:rsidP="00875854" w:rsidRDefault="00683622" w14:paraId="703EDDC1" w14:textId="4C179255">
      <w:pPr>
        <w:ind w:left="360"/>
        <w:jc w:val="both"/>
        <w:rPr>
          <w:rStyle w:val="normaltextrun"/>
          <w:rFonts w:ascii="Calibri" w:hAnsi="Calibri" w:cs="Calibri"/>
          <w:b/>
          <w:bCs/>
          <w:sz w:val="32"/>
          <w:szCs w:val="32"/>
        </w:rPr>
      </w:pPr>
      <w:r>
        <w:rPr>
          <w:rStyle w:val="normaltextrun"/>
          <w:b/>
          <w:bCs/>
          <w:sz w:val="28"/>
          <w:szCs w:val="28"/>
        </w:rPr>
        <w:t xml:space="preserve"> You may need to use the following formulae to help you:</w:t>
      </w:r>
    </w:p>
    <w:p w:rsidR="00683622" w:rsidP="00150F11" w:rsidRDefault="00683622" w14:paraId="1D550787" w14:textId="1F5F490C">
      <w:pPr>
        <w:ind w:left="360"/>
        <w:jc w:val="both"/>
        <w:rPr>
          <w:rStyle w:val="normaltextrun"/>
          <w:rFonts w:ascii="Calibri" w:hAnsi="Calibri" w:cs="Calibri"/>
          <w:b/>
          <w:bCs/>
          <w:sz w:val="32"/>
          <w:szCs w:val="32"/>
        </w:rPr>
      </w:pPr>
      <w:r>
        <w:rPr>
          <w:rStyle w:val="normaltextrun"/>
          <w:rFonts w:ascii="Calibri" w:hAnsi="Calibri" w:cs="Calibri"/>
          <w:b/>
          <w:bCs/>
          <w:sz w:val="32"/>
          <w:szCs w:val="32"/>
        </w:rPr>
        <w:t>Fixed costs + variable costs = Total Costs</w:t>
      </w:r>
    </w:p>
    <w:p w:rsidR="00683622" w:rsidP="00150F11" w:rsidRDefault="00683622" w14:paraId="6512EEC4" w14:textId="07F69584">
      <w:pPr>
        <w:ind w:left="360"/>
        <w:jc w:val="both"/>
        <w:rPr>
          <w:rStyle w:val="normaltextrun"/>
          <w:rFonts w:ascii="Calibri" w:hAnsi="Calibri" w:cs="Calibri"/>
          <w:b/>
          <w:bCs/>
          <w:sz w:val="32"/>
          <w:szCs w:val="32"/>
        </w:rPr>
      </w:pPr>
      <w:r>
        <w:rPr>
          <w:rStyle w:val="normaltextrun"/>
          <w:rFonts w:ascii="Calibri" w:hAnsi="Calibri" w:cs="Calibri"/>
          <w:b/>
          <w:bCs/>
          <w:sz w:val="32"/>
          <w:szCs w:val="32"/>
        </w:rPr>
        <w:t>Revenue – Total costs = Profit</w:t>
      </w:r>
    </w:p>
    <w:p w:rsidR="00683622" w:rsidP="00150F11" w:rsidRDefault="00683622" w14:paraId="4196C4D0" w14:textId="33BE4E23">
      <w:pPr>
        <w:ind w:left="360"/>
        <w:jc w:val="both"/>
        <w:rPr>
          <w:rStyle w:val="normaltextrun"/>
          <w:rFonts w:ascii="Calibri" w:hAnsi="Calibri" w:cs="Calibri"/>
          <w:b/>
          <w:bCs/>
          <w:sz w:val="32"/>
          <w:szCs w:val="32"/>
        </w:rPr>
      </w:pPr>
      <w:r>
        <w:rPr>
          <w:rStyle w:val="normaltextrun"/>
          <w:rFonts w:ascii="Calibri" w:hAnsi="Calibri" w:cs="Calibri"/>
          <w:b/>
          <w:bCs/>
          <w:sz w:val="32"/>
          <w:szCs w:val="32"/>
        </w:rPr>
        <w:t xml:space="preserve">Average costs = total costs / output </w:t>
      </w:r>
    </w:p>
    <w:p w:rsidR="00D72DEC" w:rsidP="00150F11" w:rsidRDefault="00D72DEC" w14:paraId="55EAE897" w14:textId="567515F0">
      <w:pPr>
        <w:ind w:left="360"/>
        <w:jc w:val="both"/>
        <w:rPr>
          <w:rStyle w:val="normaltextrun"/>
          <w:rFonts w:ascii="Calibri" w:hAnsi="Calibri" w:cs="Calibri"/>
          <w:b/>
          <w:bCs/>
          <w:sz w:val="32"/>
          <w:szCs w:val="32"/>
        </w:rPr>
      </w:pPr>
      <w:r>
        <w:rPr>
          <w:rStyle w:val="normaltextrun"/>
          <w:rFonts w:ascii="Calibri" w:hAnsi="Calibri" w:cs="Calibri"/>
          <w:b/>
          <w:bCs/>
          <w:sz w:val="32"/>
          <w:szCs w:val="32"/>
        </w:rPr>
        <w:t>Revenue = Price x Quantity</w:t>
      </w:r>
    </w:p>
    <w:p w:rsidR="00683622" w:rsidP="00150F11" w:rsidRDefault="00683622" w14:paraId="71ECF344" w14:textId="077EF758">
      <w:pPr>
        <w:ind w:left="360"/>
        <w:jc w:val="both"/>
        <w:rPr>
          <w:rStyle w:val="normaltextrun"/>
          <w:rFonts w:ascii="Calibri" w:hAnsi="Calibri" w:cs="Calibri"/>
          <w:b/>
          <w:bCs/>
          <w:sz w:val="32"/>
          <w:szCs w:val="32"/>
        </w:rPr>
      </w:pPr>
      <w:r>
        <w:rPr>
          <w:rStyle w:val="normaltextrun"/>
          <w:rFonts w:ascii="Calibri" w:hAnsi="Calibri" w:cs="Calibri"/>
          <w:b/>
          <w:bCs/>
          <w:sz w:val="32"/>
          <w:szCs w:val="32"/>
        </w:rPr>
        <w:t>Variable costs are costs that change with output</w:t>
      </w:r>
    </w:p>
    <w:p w:rsidR="00683622" w:rsidP="00150F11" w:rsidRDefault="00683622" w14:paraId="31C9BE07" w14:textId="6A7D028F">
      <w:pPr>
        <w:ind w:left="360"/>
        <w:jc w:val="both"/>
        <w:rPr>
          <w:rStyle w:val="normaltextrun"/>
          <w:rFonts w:ascii="Calibri" w:hAnsi="Calibri" w:cs="Calibri"/>
          <w:b/>
          <w:bCs/>
          <w:sz w:val="32"/>
          <w:szCs w:val="32"/>
        </w:rPr>
      </w:pPr>
      <w:r>
        <w:rPr>
          <w:rStyle w:val="normaltextrun"/>
          <w:rFonts w:ascii="Calibri" w:hAnsi="Calibri" w:cs="Calibri"/>
          <w:b/>
          <w:bCs/>
          <w:sz w:val="32"/>
          <w:szCs w:val="32"/>
        </w:rPr>
        <w:t>Fixed costs do not vary with output.</w:t>
      </w:r>
    </w:p>
    <w:p w:rsidRPr="00150F11" w:rsidR="00683622" w:rsidP="00150F11" w:rsidRDefault="00683622" w14:paraId="0A61BC00" w14:textId="77777777">
      <w:pPr>
        <w:ind w:left="360"/>
        <w:jc w:val="both"/>
        <w:rPr>
          <w:rStyle w:val="normaltextrun"/>
          <w:b/>
          <w:bCs/>
          <w:sz w:val="28"/>
          <w:szCs w:val="28"/>
        </w:rPr>
      </w:pPr>
    </w:p>
    <w:p w:rsidR="00C92F15" w:rsidP="270A0CA6" w:rsidRDefault="5FFDB05E" w14:paraId="30ACA492" w14:textId="6BEFD12D">
      <w:pPr>
        <w:pStyle w:val="ListParagraph"/>
        <w:numPr>
          <w:ilvl w:val="0"/>
          <w:numId w:val="1"/>
        </w:numPr>
        <w:spacing w:before="240" w:after="240"/>
        <w:textAlignment w:val="baseline"/>
        <w:rPr>
          <w:rFonts w:ascii="Calibri" w:hAnsi="Calibri" w:eastAsia="Calibri" w:cs="Calibri"/>
          <w:color w:val="000000" w:themeColor="text1"/>
          <w:sz w:val="24"/>
          <w:szCs w:val="24"/>
        </w:rPr>
      </w:pPr>
      <w:r w:rsidRPr="270A0CA6">
        <w:rPr>
          <w:rFonts w:ascii="Calibri" w:hAnsi="Calibri" w:eastAsia="Calibri" w:cs="Calibri"/>
          <w:color w:val="000000" w:themeColor="text1"/>
          <w:sz w:val="24"/>
          <w:szCs w:val="24"/>
        </w:rPr>
        <w:t xml:space="preserve"> </w:t>
      </w:r>
      <w:r w:rsidRPr="270A0CA6" w:rsidR="1E636243">
        <w:rPr>
          <w:rFonts w:ascii="Calibri" w:hAnsi="Calibri" w:eastAsia="Calibri" w:cs="Calibri"/>
          <w:color w:val="000000" w:themeColor="text1"/>
          <w:sz w:val="24"/>
          <w:szCs w:val="24"/>
        </w:rPr>
        <w:t>Simon owns a small juice bar. His two most popular juices are ‘red juice’ and ‘green juice’. Each juice has different ingredients. The cost of ingredients for ‘red juice’ is 60p per juice. The cost of ingredients for ‘green juice’ is 40p per juice. Simon sells 50 ‘red juices’ and 80 ‘green juices’ per day.</w:t>
      </w:r>
      <w:r w:rsidR="00C92F15">
        <w:br/>
      </w:r>
      <w:r w:rsidRPr="006E06CC" w:rsidR="1E636243">
        <w:rPr>
          <w:rFonts w:ascii="Calibri" w:hAnsi="Calibri" w:eastAsia="Calibri" w:cs="Calibri"/>
          <w:b/>
          <w:bCs/>
          <w:color w:val="000000" w:themeColor="text1"/>
          <w:sz w:val="24"/>
          <w:szCs w:val="24"/>
        </w:rPr>
        <w:t xml:space="preserve">Calculate the daily cost of making the </w:t>
      </w:r>
      <w:r w:rsidRPr="006E06CC" w:rsidR="7E287FD6">
        <w:rPr>
          <w:rFonts w:ascii="Calibri" w:hAnsi="Calibri" w:eastAsia="Calibri" w:cs="Calibri"/>
          <w:b/>
          <w:bCs/>
          <w:color w:val="000000" w:themeColor="text1"/>
          <w:sz w:val="24"/>
          <w:szCs w:val="24"/>
        </w:rPr>
        <w:t>red</w:t>
      </w:r>
      <w:r w:rsidRPr="006E06CC" w:rsidR="1E636243">
        <w:rPr>
          <w:rFonts w:ascii="Calibri" w:hAnsi="Calibri" w:eastAsia="Calibri" w:cs="Calibri"/>
          <w:b/>
          <w:bCs/>
          <w:color w:val="000000" w:themeColor="text1"/>
          <w:sz w:val="24"/>
          <w:szCs w:val="24"/>
        </w:rPr>
        <w:t xml:space="preserve"> juices.</w:t>
      </w:r>
    </w:p>
    <w:p w:rsidR="00C92F15" w:rsidP="270A0CA6" w:rsidRDefault="1E636243" w14:paraId="547985D1" w14:textId="38705E5A">
      <w:pPr>
        <w:spacing w:before="240" w:after="240"/>
        <w:textAlignment w:val="baseline"/>
      </w:pPr>
      <w:r w:rsidRPr="270A0CA6">
        <w:rPr>
          <w:rFonts w:ascii="Calibri" w:hAnsi="Calibri" w:eastAsia="Calibri" w:cs="Calibri"/>
          <w:color w:val="000000" w:themeColor="text1"/>
          <w:sz w:val="24"/>
          <w:szCs w:val="24"/>
        </w:rPr>
        <w:t>Show your workings here:</w:t>
      </w:r>
    </w:p>
    <w:p w:rsidR="00C92F15" w:rsidP="270A0CA6" w:rsidRDefault="00C92F15" w14:paraId="2992CC9E" w14:textId="7998F2CF">
      <w:pPr>
        <w:spacing w:before="240" w:after="240"/>
        <w:textAlignment w:val="baseline"/>
        <w:rPr>
          <w:rFonts w:ascii="Calibri" w:hAnsi="Calibri" w:eastAsia="Calibri" w:cs="Calibri"/>
          <w:color w:val="000000" w:themeColor="text1"/>
          <w:sz w:val="24"/>
          <w:szCs w:val="24"/>
        </w:rPr>
      </w:pPr>
    </w:p>
    <w:p w:rsidR="00C92F15" w:rsidP="270A0CA6" w:rsidRDefault="00C92F15" w14:paraId="08DEDF65" w14:textId="61750E7C">
      <w:pPr>
        <w:spacing w:before="240" w:after="240"/>
        <w:textAlignment w:val="baseline"/>
        <w:rPr>
          <w:rFonts w:ascii="Calibri" w:hAnsi="Calibri" w:eastAsia="Calibri" w:cs="Calibri"/>
          <w:color w:val="000000" w:themeColor="text1"/>
          <w:sz w:val="24"/>
          <w:szCs w:val="24"/>
        </w:rPr>
      </w:pPr>
    </w:p>
    <w:p w:rsidR="00C92F15" w:rsidP="270A0CA6" w:rsidRDefault="00C92F15" w14:paraId="799E140C" w14:textId="7A65B5EC">
      <w:pPr>
        <w:spacing w:before="240" w:after="240"/>
        <w:textAlignment w:val="baseline"/>
        <w:rPr>
          <w:rFonts w:ascii="Calibri" w:hAnsi="Calibri" w:eastAsia="Calibri" w:cs="Calibri"/>
          <w:color w:val="000000" w:themeColor="text1"/>
          <w:sz w:val="24"/>
          <w:szCs w:val="24"/>
        </w:rPr>
      </w:pPr>
    </w:p>
    <w:p w:rsidR="00C92F15" w:rsidP="270A0CA6" w:rsidRDefault="00C92F15" w14:paraId="510BAB24" w14:textId="0B6026F4">
      <w:pPr>
        <w:spacing w:before="240" w:after="240"/>
        <w:textAlignment w:val="baseline"/>
        <w:rPr>
          <w:rFonts w:ascii="Calibri" w:hAnsi="Calibri" w:eastAsia="Calibri" w:cs="Calibri"/>
          <w:color w:val="000000" w:themeColor="text1"/>
          <w:sz w:val="24"/>
          <w:szCs w:val="24"/>
        </w:rPr>
      </w:pPr>
    </w:p>
    <w:p w:rsidR="00C92F15" w:rsidP="270A0CA6" w:rsidRDefault="00C92F15" w14:paraId="4D6D7F3A" w14:textId="6B33854A">
      <w:pPr>
        <w:spacing w:before="240" w:after="240"/>
        <w:textAlignment w:val="baseline"/>
        <w:rPr>
          <w:rFonts w:ascii="Calibri" w:hAnsi="Calibri" w:eastAsia="Calibri" w:cs="Calibri"/>
          <w:color w:val="000000" w:themeColor="text1"/>
          <w:sz w:val="24"/>
          <w:szCs w:val="24"/>
        </w:rPr>
      </w:pPr>
    </w:p>
    <w:p w:rsidR="00C92F15" w:rsidP="270A0CA6" w:rsidRDefault="5D46BC38" w14:paraId="56C4B049" w14:textId="066D4D72">
      <w:pPr>
        <w:pStyle w:val="ListParagraph"/>
        <w:numPr>
          <w:ilvl w:val="0"/>
          <w:numId w:val="1"/>
        </w:numPr>
        <w:spacing w:before="240" w:after="240"/>
        <w:textAlignment w:val="baseline"/>
        <w:rPr>
          <w:rFonts w:ascii="Calibri" w:hAnsi="Calibri" w:eastAsia="Calibri" w:cs="Calibri"/>
          <w:color w:val="000000" w:themeColor="text1"/>
          <w:sz w:val="24"/>
          <w:szCs w:val="24"/>
        </w:rPr>
      </w:pPr>
      <w:r w:rsidRPr="270A0CA6">
        <w:rPr>
          <w:rFonts w:ascii="Calibri" w:hAnsi="Calibri" w:eastAsia="Calibri" w:cs="Calibri"/>
          <w:color w:val="000000" w:themeColor="text1"/>
          <w:sz w:val="24"/>
          <w:szCs w:val="24"/>
        </w:rPr>
        <w:t xml:space="preserve"> </w:t>
      </w:r>
      <w:r w:rsidRPr="270A0CA6" w:rsidR="1E636243">
        <w:rPr>
          <w:rFonts w:ascii="Calibri" w:hAnsi="Calibri" w:eastAsia="Calibri" w:cs="Calibri"/>
          <w:color w:val="000000" w:themeColor="text1"/>
          <w:sz w:val="24"/>
          <w:szCs w:val="24"/>
        </w:rPr>
        <w:t>The price of each juice drink is £2.30. Assuming Simon sells the quantities stated in Q1,</w:t>
      </w:r>
    </w:p>
    <w:p w:rsidR="006E06CC" w:rsidP="006E06CC" w:rsidRDefault="006E06CC" w14:paraId="0CB3B0BD" w14:textId="77777777">
      <w:pPr>
        <w:pStyle w:val="ListParagraph"/>
        <w:spacing w:before="240" w:after="240"/>
        <w:textAlignment w:val="baseline"/>
        <w:rPr>
          <w:rFonts w:ascii="Calibri" w:hAnsi="Calibri" w:eastAsia="Calibri" w:cs="Calibri"/>
          <w:color w:val="000000" w:themeColor="text1"/>
          <w:sz w:val="24"/>
          <w:szCs w:val="24"/>
        </w:rPr>
      </w:pPr>
    </w:p>
    <w:p w:rsidRPr="006E06CC" w:rsidR="00C92F15" w:rsidP="006E06CC" w:rsidRDefault="1E636243" w14:paraId="36A7C420" w14:textId="72E319C0">
      <w:pPr>
        <w:pStyle w:val="ListParagraph"/>
        <w:spacing w:before="240" w:after="240"/>
        <w:textAlignment w:val="baseline"/>
        <w:rPr>
          <w:rFonts w:ascii="Calibri" w:hAnsi="Calibri" w:eastAsia="Calibri" w:cs="Calibri"/>
          <w:b/>
          <w:bCs/>
          <w:color w:val="000000" w:themeColor="text1"/>
          <w:sz w:val="24"/>
          <w:szCs w:val="24"/>
        </w:rPr>
      </w:pPr>
      <w:proofErr w:type="spellStart"/>
      <w:r w:rsidRPr="006E06CC">
        <w:rPr>
          <w:rFonts w:ascii="Calibri" w:hAnsi="Calibri" w:eastAsia="Calibri" w:cs="Calibri"/>
          <w:b/>
          <w:bCs/>
          <w:color w:val="000000" w:themeColor="text1"/>
          <w:sz w:val="24"/>
          <w:szCs w:val="24"/>
        </w:rPr>
        <w:t>i</w:t>
      </w:r>
      <w:proofErr w:type="spellEnd"/>
      <w:r w:rsidRPr="006E06CC">
        <w:rPr>
          <w:rFonts w:ascii="Calibri" w:hAnsi="Calibri" w:eastAsia="Calibri" w:cs="Calibri"/>
          <w:b/>
          <w:bCs/>
          <w:color w:val="000000" w:themeColor="text1"/>
          <w:sz w:val="24"/>
          <w:szCs w:val="24"/>
        </w:rPr>
        <w:t>)  Calculate how much revenue Simon earns in one day from selling ‘red juice</w:t>
      </w:r>
      <w:r w:rsidRPr="006E06CC" w:rsidR="33309FC5">
        <w:rPr>
          <w:rFonts w:ascii="Calibri" w:hAnsi="Calibri" w:eastAsia="Calibri" w:cs="Calibri"/>
          <w:b/>
          <w:bCs/>
          <w:color w:val="000000" w:themeColor="text1"/>
          <w:sz w:val="24"/>
          <w:szCs w:val="24"/>
        </w:rPr>
        <w:t>’</w:t>
      </w:r>
      <w:r w:rsidRPr="006E06CC">
        <w:rPr>
          <w:rFonts w:ascii="Calibri" w:hAnsi="Calibri" w:eastAsia="Calibri" w:cs="Calibri"/>
          <w:b/>
          <w:bCs/>
          <w:color w:val="000000" w:themeColor="text1"/>
          <w:sz w:val="24"/>
          <w:szCs w:val="24"/>
        </w:rPr>
        <w:t xml:space="preserve"> and ‘green juice’. (revenue = price x quantity)</w:t>
      </w:r>
    </w:p>
    <w:p w:rsidRPr="006E06CC" w:rsidR="00C92F15" w:rsidP="006E06CC" w:rsidRDefault="1E636243" w14:paraId="75ED6F5E" w14:textId="03F96800">
      <w:pPr>
        <w:pStyle w:val="ListParagraph"/>
        <w:spacing w:before="240" w:after="240"/>
        <w:textAlignment w:val="baseline"/>
        <w:rPr>
          <w:rFonts w:ascii="Calibri" w:hAnsi="Calibri" w:eastAsia="Calibri" w:cs="Calibri"/>
          <w:b/>
          <w:bCs/>
          <w:color w:val="000000" w:themeColor="text1"/>
          <w:sz w:val="24"/>
          <w:szCs w:val="24"/>
        </w:rPr>
      </w:pPr>
      <w:r w:rsidRPr="006E06CC">
        <w:rPr>
          <w:rFonts w:ascii="Calibri" w:hAnsi="Calibri" w:eastAsia="Calibri" w:cs="Calibri"/>
          <w:b/>
          <w:bCs/>
          <w:color w:val="000000" w:themeColor="text1"/>
          <w:sz w:val="24"/>
          <w:szCs w:val="24"/>
        </w:rPr>
        <w:t xml:space="preserve">ii)  </w:t>
      </w:r>
      <w:r w:rsidRPr="006E06CC" w:rsidR="493F86D3">
        <w:rPr>
          <w:rFonts w:ascii="Calibri" w:hAnsi="Calibri" w:eastAsia="Calibri" w:cs="Calibri"/>
          <w:b/>
          <w:bCs/>
          <w:color w:val="000000" w:themeColor="text1"/>
          <w:sz w:val="24"/>
          <w:szCs w:val="24"/>
        </w:rPr>
        <w:t>C</w:t>
      </w:r>
      <w:r w:rsidRPr="006E06CC">
        <w:rPr>
          <w:rFonts w:ascii="Calibri" w:hAnsi="Calibri" w:eastAsia="Calibri" w:cs="Calibri"/>
          <w:b/>
          <w:bCs/>
          <w:color w:val="000000" w:themeColor="text1"/>
          <w:sz w:val="24"/>
          <w:szCs w:val="24"/>
        </w:rPr>
        <w:t>alculate the profit Simon makes (profit = revenue –costs).</w:t>
      </w:r>
    </w:p>
    <w:p w:rsidR="00C92F15" w:rsidP="270A0CA6" w:rsidRDefault="1E636243" w14:paraId="034B2F0F" w14:textId="5593E427">
      <w:pPr>
        <w:spacing w:before="240" w:after="240"/>
        <w:textAlignment w:val="baseline"/>
      </w:pPr>
      <w:r w:rsidRPr="270A0CA6">
        <w:rPr>
          <w:rFonts w:ascii="Calibri" w:hAnsi="Calibri" w:eastAsia="Calibri" w:cs="Calibri"/>
          <w:color w:val="000000" w:themeColor="text1"/>
          <w:sz w:val="24"/>
          <w:szCs w:val="24"/>
        </w:rPr>
        <w:t>Show your workings here:</w:t>
      </w:r>
    </w:p>
    <w:p w:rsidR="00C92F15" w:rsidP="270A0CA6" w:rsidRDefault="00C92F15" w14:paraId="6DB53B3D" w14:textId="6E8D39C0">
      <w:pPr>
        <w:spacing w:before="240" w:after="240"/>
        <w:textAlignment w:val="baseline"/>
        <w:rPr>
          <w:rFonts w:ascii="Calibri" w:hAnsi="Calibri" w:eastAsia="Calibri" w:cs="Calibri"/>
          <w:color w:val="000000" w:themeColor="text1"/>
          <w:sz w:val="24"/>
          <w:szCs w:val="24"/>
        </w:rPr>
      </w:pPr>
    </w:p>
    <w:p w:rsidR="00D72DEC" w:rsidP="270A0CA6" w:rsidRDefault="00D72DEC" w14:paraId="269AA629" w14:textId="77777777">
      <w:pPr>
        <w:spacing w:before="240" w:after="240"/>
        <w:textAlignment w:val="baseline"/>
        <w:rPr>
          <w:rFonts w:ascii="Calibri" w:hAnsi="Calibri" w:eastAsia="Calibri" w:cs="Calibri"/>
          <w:color w:val="000000" w:themeColor="text1"/>
          <w:sz w:val="24"/>
          <w:szCs w:val="24"/>
        </w:rPr>
      </w:pPr>
    </w:p>
    <w:p w:rsidRPr="00D72DEC" w:rsidR="00C92F15" w:rsidP="00D72DEC" w:rsidRDefault="1E636243" w14:paraId="55177AD2" w14:textId="65237FB8">
      <w:pPr>
        <w:pStyle w:val="ListParagraph"/>
        <w:numPr>
          <w:ilvl w:val="0"/>
          <w:numId w:val="1"/>
        </w:numPr>
        <w:spacing w:before="240" w:after="240"/>
        <w:textAlignment w:val="baseline"/>
        <w:rPr>
          <w:rFonts w:ascii="Calibri" w:hAnsi="Calibri" w:eastAsia="Calibri" w:cs="Calibri"/>
          <w:color w:val="000000" w:themeColor="text1"/>
          <w:sz w:val="24"/>
          <w:szCs w:val="24"/>
        </w:rPr>
      </w:pPr>
      <w:r w:rsidRPr="00D72DEC">
        <w:rPr>
          <w:rFonts w:ascii="Calibri" w:hAnsi="Calibri" w:eastAsia="Calibri" w:cs="Calibri"/>
          <w:color w:val="000000" w:themeColor="text1"/>
          <w:sz w:val="24"/>
          <w:szCs w:val="24"/>
        </w:rPr>
        <w:lastRenderedPageBreak/>
        <w:t>Simon decides to increase the price of his juice drinks by 20%. Sales of ‘red juice’ fall by 10% and sales of ‘green juice’ fall by 5%.</w:t>
      </w:r>
      <w:r w:rsidR="00C92F15">
        <w:br/>
      </w:r>
      <w:r w:rsidRPr="00D72DEC">
        <w:rPr>
          <w:rFonts w:ascii="Calibri" w:hAnsi="Calibri" w:eastAsia="Calibri" w:cs="Calibri"/>
          <w:color w:val="000000" w:themeColor="text1"/>
          <w:sz w:val="24"/>
          <w:szCs w:val="24"/>
        </w:rPr>
        <w:t>Calculate Simon’s new level of revenue.</w:t>
      </w:r>
    </w:p>
    <w:p w:rsidR="58E46D29" w:rsidP="1CA54151" w:rsidRDefault="58E46D29" w14:paraId="152E1BC9" w14:textId="15488668">
      <w:pPr>
        <w:spacing w:before="240" w:after="240"/>
        <w:rPr>
          <w:rFonts w:ascii="Calibri" w:hAnsi="Calibri" w:eastAsia="Calibri" w:cs="Calibri"/>
          <w:color w:val="000000" w:themeColor="text1"/>
          <w:sz w:val="24"/>
          <w:szCs w:val="24"/>
        </w:rPr>
      </w:pPr>
    </w:p>
    <w:p w:rsidR="00D03A44" w:rsidP="1CA54151" w:rsidRDefault="00D03A44" w14:paraId="78AC8FCA" w14:textId="77777777">
      <w:pPr>
        <w:spacing w:before="240" w:after="240"/>
        <w:rPr>
          <w:rFonts w:ascii="Calibri" w:hAnsi="Calibri" w:eastAsia="Calibri" w:cs="Calibri"/>
          <w:color w:val="000000" w:themeColor="text1"/>
          <w:sz w:val="24"/>
          <w:szCs w:val="24"/>
        </w:rPr>
      </w:pPr>
    </w:p>
    <w:p w:rsidR="00D03A44" w:rsidP="1CA54151" w:rsidRDefault="00D03A44" w14:paraId="3BDDE79A" w14:textId="77777777">
      <w:pPr>
        <w:spacing w:before="240" w:after="240"/>
        <w:rPr>
          <w:rFonts w:ascii="Calibri" w:hAnsi="Calibri" w:eastAsia="Calibri" w:cs="Calibri"/>
          <w:color w:val="000000" w:themeColor="text1"/>
          <w:sz w:val="24"/>
          <w:szCs w:val="24"/>
        </w:rPr>
      </w:pPr>
    </w:p>
    <w:p w:rsidR="00D03A44" w:rsidP="1CA54151" w:rsidRDefault="00D03A44" w14:paraId="3A660E47" w14:textId="77777777">
      <w:pPr>
        <w:spacing w:before="240" w:after="240"/>
        <w:rPr>
          <w:rFonts w:ascii="Calibri" w:hAnsi="Calibri" w:eastAsia="Calibri" w:cs="Calibri"/>
          <w:color w:val="000000" w:themeColor="text1"/>
          <w:sz w:val="24"/>
          <w:szCs w:val="24"/>
        </w:rPr>
      </w:pPr>
    </w:p>
    <w:p w:rsidRPr="003A24C8" w:rsidR="00CD040C" w:rsidP="003A24C8" w:rsidRDefault="00CD040C" w14:paraId="7F03123F" w14:textId="3725CC6A">
      <w:pPr>
        <w:pStyle w:val="ListParagraph"/>
        <w:numPr>
          <w:ilvl w:val="0"/>
          <w:numId w:val="1"/>
        </w:numPr>
        <w:spacing w:before="240" w:after="240"/>
        <w:textAlignment w:val="baseline"/>
        <w:rPr>
          <w:rFonts w:ascii="Calibri" w:hAnsi="Calibri" w:eastAsia="Calibri" w:cs="Calibri"/>
          <w:color w:val="000000" w:themeColor="text1"/>
          <w:sz w:val="24"/>
          <w:szCs w:val="24"/>
        </w:rPr>
      </w:pPr>
      <w:r w:rsidRPr="003A24C8">
        <w:rPr>
          <w:rFonts w:ascii="Calibri" w:hAnsi="Calibri" w:eastAsia="Calibri" w:cs="Calibri"/>
          <w:color w:val="000000" w:themeColor="text1"/>
          <w:sz w:val="24"/>
          <w:szCs w:val="24"/>
        </w:rPr>
        <w:t xml:space="preserve"> Geoff sells a house for £650,000 in Harrogate. The estate agent is paid 1.5% of the selling price for her services. </w:t>
      </w:r>
    </w:p>
    <w:p w:rsidR="000B1FF4" w:rsidP="00CD040C" w:rsidRDefault="00CD040C" w14:paraId="04893D21" w14:textId="77777777">
      <w:pPr>
        <w:spacing w:before="240" w:after="240"/>
        <w:textAlignment w:val="baseline"/>
        <w:rPr>
          <w:rFonts w:ascii="Calibri" w:hAnsi="Calibri" w:eastAsia="Calibri" w:cs="Calibri"/>
          <w:color w:val="000000" w:themeColor="text1"/>
          <w:sz w:val="24"/>
          <w:szCs w:val="24"/>
        </w:rPr>
      </w:pPr>
      <w:r w:rsidRPr="00CD040C">
        <w:rPr>
          <w:rFonts w:ascii="Calibri" w:hAnsi="Calibri" w:eastAsia="Calibri" w:cs="Calibri"/>
          <w:b/>
          <w:bCs/>
          <w:color w:val="000000" w:themeColor="text1"/>
          <w:sz w:val="24"/>
          <w:szCs w:val="24"/>
        </w:rPr>
        <w:t>Calculate how much she is paid.</w:t>
      </w:r>
      <w:r w:rsidRPr="00CD040C">
        <w:rPr>
          <w:rFonts w:ascii="Calibri" w:hAnsi="Calibri" w:eastAsia="Calibri" w:cs="Calibri"/>
          <w:color w:val="000000" w:themeColor="text1"/>
          <w:sz w:val="24"/>
          <w:szCs w:val="24"/>
        </w:rPr>
        <w:t xml:space="preserve"> Show your workings here: </w:t>
      </w:r>
    </w:p>
    <w:p w:rsidR="000B1FF4" w:rsidP="00CD040C" w:rsidRDefault="000B1FF4" w14:paraId="7533ECDD" w14:textId="77777777">
      <w:pPr>
        <w:spacing w:before="240" w:after="240"/>
        <w:textAlignment w:val="baseline"/>
        <w:rPr>
          <w:rFonts w:ascii="Calibri" w:hAnsi="Calibri" w:eastAsia="Calibri" w:cs="Calibri"/>
          <w:color w:val="000000" w:themeColor="text1"/>
          <w:sz w:val="24"/>
          <w:szCs w:val="24"/>
        </w:rPr>
      </w:pPr>
    </w:p>
    <w:p w:rsidR="00091055" w:rsidP="00CD040C" w:rsidRDefault="00091055" w14:paraId="5496B6B5" w14:textId="77777777">
      <w:pPr>
        <w:spacing w:before="240" w:after="240"/>
        <w:textAlignment w:val="baseline"/>
        <w:rPr>
          <w:rFonts w:ascii="Calibri" w:hAnsi="Calibri" w:eastAsia="Calibri" w:cs="Calibri"/>
          <w:color w:val="000000" w:themeColor="text1"/>
          <w:sz w:val="24"/>
          <w:szCs w:val="24"/>
        </w:rPr>
      </w:pPr>
    </w:p>
    <w:p w:rsidR="00091055" w:rsidP="00CD040C" w:rsidRDefault="00091055" w14:paraId="2DEFFDC1" w14:textId="77777777">
      <w:pPr>
        <w:spacing w:before="240" w:after="240"/>
        <w:textAlignment w:val="baseline"/>
        <w:rPr>
          <w:rFonts w:ascii="Calibri" w:hAnsi="Calibri" w:eastAsia="Calibri" w:cs="Calibri"/>
          <w:color w:val="000000" w:themeColor="text1"/>
          <w:sz w:val="24"/>
          <w:szCs w:val="24"/>
        </w:rPr>
      </w:pPr>
    </w:p>
    <w:p w:rsidR="000B1FF4" w:rsidP="00CD040C" w:rsidRDefault="000B1FF4" w14:paraId="406C1525" w14:textId="77777777">
      <w:pPr>
        <w:spacing w:before="240" w:after="240"/>
        <w:textAlignment w:val="baseline"/>
        <w:rPr>
          <w:rFonts w:ascii="Calibri" w:hAnsi="Calibri" w:eastAsia="Calibri" w:cs="Calibri"/>
          <w:color w:val="000000" w:themeColor="text1"/>
          <w:sz w:val="24"/>
          <w:szCs w:val="24"/>
        </w:rPr>
      </w:pPr>
    </w:p>
    <w:p w:rsidRPr="003A24C8" w:rsidR="000B1FF4" w:rsidP="003A24C8" w:rsidRDefault="00CD040C" w14:paraId="33DD4F77" w14:textId="0613E786">
      <w:pPr>
        <w:pStyle w:val="ListParagraph"/>
        <w:numPr>
          <w:ilvl w:val="0"/>
          <w:numId w:val="1"/>
        </w:numPr>
        <w:spacing w:before="240" w:after="240"/>
        <w:textAlignment w:val="baseline"/>
        <w:rPr>
          <w:rFonts w:ascii="Calibri" w:hAnsi="Calibri" w:eastAsia="Calibri" w:cs="Calibri"/>
          <w:b/>
          <w:bCs/>
          <w:color w:val="000000" w:themeColor="text1"/>
          <w:sz w:val="24"/>
          <w:szCs w:val="24"/>
        </w:rPr>
      </w:pPr>
      <w:r w:rsidRPr="003A24C8">
        <w:rPr>
          <w:rFonts w:ascii="Calibri" w:hAnsi="Calibri" w:eastAsia="Calibri" w:cs="Calibri"/>
          <w:color w:val="000000" w:themeColor="text1"/>
          <w:sz w:val="24"/>
          <w:szCs w:val="24"/>
        </w:rPr>
        <w:t xml:space="preserve"> Geoff buys a new 1-bedroom apartment in London with the proceeds from his house sale in Harrogate. The apartment costs him £500,000 to buy. This time he </w:t>
      </w:r>
      <w:proofErr w:type="gramStart"/>
      <w:r w:rsidRPr="003A24C8">
        <w:rPr>
          <w:rFonts w:ascii="Calibri" w:hAnsi="Calibri" w:eastAsia="Calibri" w:cs="Calibri"/>
          <w:color w:val="000000" w:themeColor="text1"/>
          <w:sz w:val="24"/>
          <w:szCs w:val="24"/>
        </w:rPr>
        <w:t>has to</w:t>
      </w:r>
      <w:proofErr w:type="gramEnd"/>
      <w:r w:rsidRPr="003A24C8">
        <w:rPr>
          <w:rFonts w:ascii="Calibri" w:hAnsi="Calibri" w:eastAsia="Calibri" w:cs="Calibri"/>
          <w:color w:val="000000" w:themeColor="text1"/>
          <w:sz w:val="24"/>
          <w:szCs w:val="24"/>
        </w:rPr>
        <w:t xml:space="preserve"> pay Stamp Duty tax on his purchase. Stamp Duty tax at this price is 3%.</w:t>
      </w:r>
      <w:r w:rsidRPr="003A24C8">
        <w:rPr>
          <w:rFonts w:ascii="Calibri" w:hAnsi="Calibri" w:eastAsia="Calibri" w:cs="Calibri"/>
          <w:b/>
          <w:bCs/>
          <w:color w:val="000000" w:themeColor="text1"/>
          <w:sz w:val="24"/>
          <w:szCs w:val="24"/>
        </w:rPr>
        <w:t xml:space="preserve"> </w:t>
      </w:r>
    </w:p>
    <w:p w:rsidRPr="00CD040C" w:rsidR="00CD040C" w:rsidP="00CD040C" w:rsidRDefault="00CD040C" w14:paraId="50B1C25B" w14:textId="1D9C31DA">
      <w:pPr>
        <w:spacing w:before="240" w:after="240"/>
        <w:textAlignment w:val="baseline"/>
        <w:rPr>
          <w:rFonts w:ascii="Calibri" w:hAnsi="Calibri" w:eastAsia="Calibri" w:cs="Calibri"/>
          <w:color w:val="000000" w:themeColor="text1"/>
          <w:sz w:val="24"/>
          <w:szCs w:val="24"/>
        </w:rPr>
      </w:pPr>
      <w:r w:rsidRPr="00CD040C">
        <w:rPr>
          <w:rFonts w:ascii="Calibri" w:hAnsi="Calibri" w:eastAsia="Calibri" w:cs="Calibri"/>
          <w:b/>
          <w:bCs/>
          <w:color w:val="000000" w:themeColor="text1"/>
          <w:sz w:val="24"/>
          <w:szCs w:val="24"/>
        </w:rPr>
        <w:t xml:space="preserve">How much </w:t>
      </w:r>
      <w:r w:rsidR="00683622">
        <w:rPr>
          <w:rFonts w:ascii="Calibri" w:hAnsi="Calibri" w:eastAsia="Calibri" w:cs="Calibri"/>
          <w:b/>
          <w:bCs/>
          <w:color w:val="000000" w:themeColor="text1"/>
          <w:sz w:val="24"/>
          <w:szCs w:val="24"/>
        </w:rPr>
        <w:t xml:space="preserve">stamp duty </w:t>
      </w:r>
      <w:r w:rsidRPr="00CD040C">
        <w:rPr>
          <w:rFonts w:ascii="Calibri" w:hAnsi="Calibri" w:eastAsia="Calibri" w:cs="Calibri"/>
          <w:b/>
          <w:bCs/>
          <w:color w:val="000000" w:themeColor="text1"/>
          <w:sz w:val="24"/>
          <w:szCs w:val="24"/>
        </w:rPr>
        <w:t>tax does he pay?</w:t>
      </w:r>
      <w:r w:rsidRPr="00CD040C">
        <w:rPr>
          <w:rFonts w:ascii="Calibri" w:hAnsi="Calibri" w:eastAsia="Calibri" w:cs="Calibri"/>
          <w:color w:val="000000" w:themeColor="text1"/>
          <w:sz w:val="24"/>
          <w:szCs w:val="24"/>
        </w:rPr>
        <w:t xml:space="preserve"> Show your workings here: </w:t>
      </w:r>
    </w:p>
    <w:p w:rsidR="00C92F15" w:rsidP="00E93729" w:rsidRDefault="00C92F15" w14:paraId="5A85A67A" w14:textId="73B7149F">
      <w:pPr>
        <w:spacing w:before="240" w:after="240"/>
        <w:textAlignment w:val="baseline"/>
        <w:rPr>
          <w:rFonts w:ascii="Calibri" w:hAnsi="Calibri" w:eastAsia="Calibri" w:cs="Calibri"/>
          <w:color w:val="000000" w:themeColor="text1"/>
          <w:sz w:val="24"/>
          <w:szCs w:val="24"/>
        </w:rPr>
      </w:pPr>
    </w:p>
    <w:p w:rsidR="00091055" w:rsidP="00E93729" w:rsidRDefault="00091055" w14:paraId="61E181EA" w14:textId="77777777">
      <w:pPr>
        <w:spacing w:before="240" w:after="240"/>
        <w:textAlignment w:val="baseline"/>
        <w:rPr>
          <w:rFonts w:ascii="Calibri" w:hAnsi="Calibri" w:eastAsia="Calibri" w:cs="Calibri"/>
          <w:color w:val="000000" w:themeColor="text1"/>
          <w:sz w:val="24"/>
          <w:szCs w:val="24"/>
        </w:rPr>
      </w:pPr>
    </w:p>
    <w:p w:rsidR="00E93729" w:rsidP="00E93729" w:rsidRDefault="00E93729" w14:paraId="0733449C" w14:textId="77777777">
      <w:pPr>
        <w:spacing w:before="240" w:after="240"/>
        <w:textAlignment w:val="baseline"/>
        <w:rPr>
          <w:rFonts w:ascii="Calibri" w:hAnsi="Calibri" w:eastAsia="Calibri" w:cs="Calibri"/>
          <w:color w:val="000000" w:themeColor="text1"/>
          <w:sz w:val="24"/>
          <w:szCs w:val="24"/>
        </w:rPr>
      </w:pPr>
    </w:p>
    <w:p w:rsidR="00E93729" w:rsidP="00E93729" w:rsidRDefault="00E93729" w14:paraId="0F71C1C8" w14:textId="3E446200">
      <w:pPr>
        <w:spacing w:before="240" w:after="240"/>
        <w:textAlignment w:val="baseline"/>
        <w:rPr>
          <w:rFonts w:ascii="Calibri" w:hAnsi="Calibri" w:eastAsia="Calibri" w:cs="Calibri"/>
          <w:color w:val="000000" w:themeColor="text1"/>
          <w:sz w:val="24"/>
          <w:szCs w:val="24"/>
        </w:rPr>
      </w:pPr>
    </w:p>
    <w:p w:rsidRPr="00E93729" w:rsidR="00E93729" w:rsidP="00E93729" w:rsidRDefault="00D14C25" w14:paraId="6983538C" w14:textId="60706E5E">
      <w:pPr>
        <w:pStyle w:val="ListParagraph"/>
        <w:numPr>
          <w:ilvl w:val="0"/>
          <w:numId w:val="1"/>
        </w:numPr>
        <w:spacing w:before="240" w:after="240"/>
        <w:textAlignment w:val="baseline"/>
        <w:rPr>
          <w:rFonts w:ascii="Calibri" w:hAnsi="Calibri" w:eastAsia="Calibri" w:cs="Calibri"/>
          <w:color w:val="000000" w:themeColor="text1"/>
          <w:sz w:val="24"/>
          <w:szCs w:val="24"/>
        </w:rPr>
      </w:pPr>
      <w:r w:rsidRPr="00D14C25">
        <w:rPr>
          <w:rFonts w:ascii="Calibri" w:hAnsi="Calibri" w:eastAsia="Calibri" w:cs="Calibri"/>
          <w:noProof/>
          <w:color w:val="000000" w:themeColor="text1"/>
          <w:sz w:val="24"/>
          <w:szCs w:val="24"/>
        </w:rPr>
        <w:lastRenderedPageBreak/>
        <w:drawing>
          <wp:anchor distT="0" distB="0" distL="114300" distR="114300" simplePos="0" relativeHeight="251659264" behindDoc="0" locked="0" layoutInCell="1" allowOverlap="1" wp14:anchorId="3A5331D4" wp14:editId="688202E0">
            <wp:simplePos x="0" y="0"/>
            <wp:positionH relativeFrom="column">
              <wp:posOffset>254635</wp:posOffset>
            </wp:positionH>
            <wp:positionV relativeFrom="paragraph">
              <wp:posOffset>238125</wp:posOffset>
            </wp:positionV>
            <wp:extent cx="6645910" cy="2837815"/>
            <wp:effectExtent l="0" t="0" r="2540" b="635"/>
            <wp:wrapSquare wrapText="bothSides"/>
            <wp:docPr id="134539509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95093" name="Picture 1" descr="A table with number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45910" cy="2837815"/>
                    </a:xfrm>
                    <a:prstGeom prst="rect">
                      <a:avLst/>
                    </a:prstGeom>
                  </pic:spPr>
                </pic:pic>
              </a:graphicData>
            </a:graphic>
            <wp14:sizeRelH relativeFrom="page">
              <wp14:pctWidth>0</wp14:pctWidth>
            </wp14:sizeRelH>
            <wp14:sizeRelV relativeFrom="page">
              <wp14:pctHeight>0</wp14:pctHeight>
            </wp14:sizeRelV>
          </wp:anchor>
        </w:drawing>
      </w:r>
    </w:p>
    <w:p w:rsidR="00D03A44" w:rsidP="270A0CA6" w:rsidRDefault="00D03A44" w14:paraId="1B1FE8CE" w14:textId="77777777">
      <w:pPr>
        <w:pStyle w:val="NoSpacing"/>
        <w:widowControl w:val="0"/>
        <w:spacing w:after="240" w:afterAutospacing="1"/>
        <w:textAlignment w:val="baseline"/>
        <w:rPr>
          <w:sz w:val="24"/>
          <w:szCs w:val="24"/>
        </w:rPr>
      </w:pPr>
    </w:p>
    <w:p w:rsidR="00091055" w:rsidP="270A0CA6" w:rsidRDefault="00091055" w14:paraId="2E17C0B8" w14:textId="77777777">
      <w:pPr>
        <w:pStyle w:val="NoSpacing"/>
        <w:widowControl w:val="0"/>
        <w:spacing w:after="240" w:afterAutospacing="1"/>
        <w:textAlignment w:val="baseline"/>
        <w:rPr>
          <w:sz w:val="24"/>
          <w:szCs w:val="24"/>
        </w:rPr>
      </w:pPr>
    </w:p>
    <w:p w:rsidR="00091055" w:rsidP="270A0CA6" w:rsidRDefault="00091055" w14:paraId="721BC90E" w14:textId="77777777">
      <w:pPr>
        <w:pStyle w:val="NoSpacing"/>
        <w:widowControl w:val="0"/>
        <w:spacing w:after="240" w:afterAutospacing="1"/>
        <w:textAlignment w:val="baseline"/>
        <w:rPr>
          <w:sz w:val="24"/>
          <w:szCs w:val="24"/>
        </w:rPr>
      </w:pPr>
    </w:p>
    <w:p w:rsidR="00091055" w:rsidP="270A0CA6" w:rsidRDefault="00091055" w14:paraId="3C947041" w14:textId="77777777">
      <w:pPr>
        <w:pStyle w:val="NoSpacing"/>
        <w:widowControl w:val="0"/>
        <w:spacing w:after="240" w:afterAutospacing="1"/>
        <w:textAlignment w:val="baseline"/>
        <w:rPr>
          <w:sz w:val="24"/>
          <w:szCs w:val="24"/>
        </w:rPr>
      </w:pPr>
    </w:p>
    <w:p w:rsidR="00091055" w:rsidP="00091055" w:rsidRDefault="57D666FD" w14:paraId="1B7CB240" w14:textId="77777777">
      <w:pPr>
        <w:pStyle w:val="NoSpacing"/>
        <w:widowControl w:val="0"/>
        <w:spacing w:after="240" w:afterAutospacing="1"/>
        <w:textAlignment w:val="baseline"/>
        <w:rPr>
          <w:sz w:val="24"/>
          <w:szCs w:val="24"/>
        </w:rPr>
      </w:pPr>
      <w:r w:rsidRPr="270A0CA6">
        <w:rPr>
          <w:sz w:val="24"/>
          <w:szCs w:val="24"/>
        </w:rPr>
        <w:t xml:space="preserve">7.   </w:t>
      </w:r>
      <w:r w:rsidRPr="00091055" w:rsidR="00091055">
        <w:rPr>
          <w:sz w:val="24"/>
          <w:szCs w:val="24"/>
        </w:rPr>
        <w:t>The boss hires a sixth employee to the business. The employee is highly experienced and very skilled. As a result, she commands a relatively high salary of £26,000.</w:t>
      </w:r>
    </w:p>
    <w:p w:rsidRPr="00091055" w:rsidR="00091055" w:rsidP="00091055" w:rsidRDefault="00091055" w14:paraId="33899580" w14:textId="77777777">
      <w:pPr>
        <w:pStyle w:val="NoSpacing"/>
        <w:widowControl w:val="0"/>
        <w:spacing w:after="240" w:afterAutospacing="1"/>
        <w:textAlignment w:val="baseline"/>
        <w:rPr>
          <w:b/>
          <w:bCs/>
          <w:sz w:val="24"/>
          <w:szCs w:val="24"/>
        </w:rPr>
      </w:pPr>
      <w:r w:rsidRPr="00091055">
        <w:rPr>
          <w:b/>
          <w:bCs/>
          <w:sz w:val="24"/>
          <w:szCs w:val="24"/>
        </w:rPr>
        <w:t xml:space="preserve"> </w:t>
      </w:r>
      <w:proofErr w:type="spellStart"/>
      <w:r w:rsidRPr="00091055">
        <w:rPr>
          <w:b/>
          <w:bCs/>
          <w:sz w:val="24"/>
          <w:szCs w:val="24"/>
        </w:rPr>
        <w:t>i</w:t>
      </w:r>
      <w:proofErr w:type="spellEnd"/>
      <w:r w:rsidRPr="00091055">
        <w:rPr>
          <w:b/>
          <w:bCs/>
          <w:sz w:val="24"/>
          <w:szCs w:val="24"/>
        </w:rPr>
        <w:t xml:space="preserve">) Calculate the extra cost of the additional employee. </w:t>
      </w:r>
    </w:p>
    <w:p w:rsidRPr="00091055" w:rsidR="00091055" w:rsidP="00091055" w:rsidRDefault="00091055" w14:paraId="6D1EB2D3" w14:textId="77777777">
      <w:pPr>
        <w:pStyle w:val="NoSpacing"/>
        <w:widowControl w:val="0"/>
        <w:spacing w:after="240" w:afterAutospacing="1"/>
        <w:textAlignment w:val="baseline"/>
        <w:rPr>
          <w:b/>
          <w:bCs/>
          <w:sz w:val="24"/>
          <w:szCs w:val="24"/>
        </w:rPr>
      </w:pPr>
      <w:r w:rsidRPr="00091055">
        <w:rPr>
          <w:b/>
          <w:bCs/>
          <w:sz w:val="24"/>
          <w:szCs w:val="24"/>
        </w:rPr>
        <w:t>ii) Calculate the change in the mean average salary in the business.</w:t>
      </w:r>
    </w:p>
    <w:p w:rsidRPr="00091055" w:rsidR="00091055" w:rsidP="00091055" w:rsidRDefault="00091055" w14:paraId="3D4C9776" w14:textId="77777777">
      <w:pPr>
        <w:pStyle w:val="NoSpacing"/>
        <w:widowControl w:val="0"/>
        <w:spacing w:after="240" w:afterAutospacing="1"/>
        <w:textAlignment w:val="baseline"/>
        <w:rPr>
          <w:b/>
          <w:bCs/>
          <w:sz w:val="24"/>
          <w:szCs w:val="24"/>
        </w:rPr>
      </w:pPr>
      <w:r w:rsidRPr="00091055">
        <w:rPr>
          <w:b/>
          <w:bCs/>
          <w:sz w:val="24"/>
          <w:szCs w:val="24"/>
        </w:rPr>
        <w:t xml:space="preserve"> iii) Calculate the new median average salary for the employees of the carpet cleaning business. </w:t>
      </w:r>
    </w:p>
    <w:p w:rsidR="00125F21" w:rsidP="00125F21" w:rsidRDefault="00091055" w14:paraId="3E6B851B" w14:textId="77777777">
      <w:pPr>
        <w:pStyle w:val="NoSpacing"/>
        <w:widowControl w:val="0"/>
        <w:spacing w:after="240" w:afterAutospacing="1"/>
        <w:textAlignment w:val="baseline"/>
        <w:rPr>
          <w:sz w:val="24"/>
          <w:szCs w:val="24"/>
        </w:rPr>
      </w:pPr>
      <w:r w:rsidRPr="00091055">
        <w:rPr>
          <w:sz w:val="24"/>
          <w:szCs w:val="24"/>
        </w:rPr>
        <w:t xml:space="preserve">Show your workings here: </w:t>
      </w:r>
    </w:p>
    <w:p w:rsidR="00125F21" w:rsidP="00125F21" w:rsidRDefault="00125F21" w14:paraId="0E28CF68" w14:textId="77777777">
      <w:pPr>
        <w:pStyle w:val="NoSpacing"/>
        <w:widowControl w:val="0"/>
        <w:spacing w:after="240" w:afterAutospacing="1"/>
        <w:textAlignment w:val="baseline"/>
        <w:rPr>
          <w:sz w:val="24"/>
          <w:szCs w:val="24"/>
        </w:rPr>
      </w:pPr>
    </w:p>
    <w:p w:rsidR="00125F21" w:rsidP="00125F21" w:rsidRDefault="00125F21" w14:paraId="42F47D71" w14:textId="29299E95">
      <w:pPr>
        <w:pStyle w:val="NoSpacing"/>
        <w:widowControl w:val="0"/>
        <w:spacing w:after="240" w:afterAutospacing="1"/>
        <w:textAlignment w:val="baseline"/>
        <w:rPr>
          <w:sz w:val="24"/>
          <w:szCs w:val="24"/>
        </w:rPr>
      </w:pPr>
      <w:r>
        <w:rPr>
          <w:sz w:val="24"/>
          <w:szCs w:val="24"/>
        </w:rPr>
        <w:t>8.</w:t>
      </w:r>
      <w:r w:rsidRPr="00125F21">
        <w:rPr>
          <w:sz w:val="24"/>
          <w:szCs w:val="24"/>
        </w:rPr>
        <w:t xml:space="preserve">Nomo takes a loan from a payday company. Nomo takes a £300 loan at 0.8% per day. </w:t>
      </w:r>
    </w:p>
    <w:p w:rsidR="00125F21" w:rsidP="00125F21" w:rsidRDefault="00125F21" w14:paraId="7786D649" w14:textId="77777777">
      <w:pPr>
        <w:pStyle w:val="NoSpacing"/>
        <w:widowControl w:val="0"/>
        <w:ind w:left="720"/>
        <w:rPr>
          <w:b/>
          <w:bCs/>
          <w:sz w:val="24"/>
          <w:szCs w:val="24"/>
        </w:rPr>
      </w:pPr>
    </w:p>
    <w:p w:rsidRPr="00125F21" w:rsidR="00125F21" w:rsidP="00125F21" w:rsidRDefault="00125F21" w14:paraId="60FE4C94" w14:textId="336CFF31">
      <w:pPr>
        <w:pStyle w:val="NoSpacing"/>
        <w:widowControl w:val="0"/>
        <w:ind w:left="720"/>
        <w:rPr>
          <w:sz w:val="24"/>
          <w:szCs w:val="24"/>
        </w:rPr>
      </w:pPr>
      <w:r w:rsidRPr="00125F21">
        <w:rPr>
          <w:b/>
          <w:bCs/>
          <w:sz w:val="24"/>
          <w:szCs w:val="24"/>
        </w:rPr>
        <w:t>How much will Nomo owe the lender after a week</w:t>
      </w:r>
      <w:r>
        <w:rPr>
          <w:b/>
          <w:bCs/>
          <w:sz w:val="24"/>
          <w:szCs w:val="24"/>
        </w:rPr>
        <w:t>?</w:t>
      </w:r>
      <w:r w:rsidRPr="00125F21">
        <w:rPr>
          <w:sz w:val="24"/>
          <w:szCs w:val="24"/>
        </w:rPr>
        <w:t xml:space="preserve"> Show your workings here: </w:t>
      </w:r>
    </w:p>
    <w:p w:rsidR="00C92F15" w:rsidP="270A0CA6" w:rsidRDefault="00C92F15" w14:paraId="5202FB0A" w14:textId="16CCAF25">
      <w:pPr>
        <w:pStyle w:val="NoSpacing"/>
        <w:widowControl w:val="0"/>
        <w:rPr>
          <w:sz w:val="24"/>
          <w:szCs w:val="24"/>
        </w:rPr>
      </w:pPr>
    </w:p>
    <w:p w:rsidR="00C92F15" w:rsidP="270A0CA6" w:rsidRDefault="00C92F15" w14:paraId="4FF17A03" w14:textId="384EF6A2">
      <w:pPr>
        <w:pStyle w:val="NoSpacing"/>
        <w:widowControl w:val="0"/>
        <w:rPr>
          <w:sz w:val="24"/>
          <w:szCs w:val="24"/>
        </w:rPr>
      </w:pPr>
    </w:p>
    <w:p w:rsidR="00C92F15" w:rsidP="270A0CA6" w:rsidRDefault="00C92F15" w14:paraId="0A92A605" w14:textId="0C8713D6">
      <w:pPr>
        <w:pStyle w:val="NoSpacing"/>
        <w:widowControl w:val="0"/>
        <w:rPr>
          <w:sz w:val="24"/>
          <w:szCs w:val="24"/>
        </w:rPr>
      </w:pPr>
    </w:p>
    <w:p w:rsidR="00C92F15" w:rsidP="270A0CA6" w:rsidRDefault="00C92F15" w14:paraId="4F730D07" w14:textId="1528C3F7">
      <w:pPr>
        <w:pStyle w:val="NoSpacing"/>
        <w:widowControl w:val="0"/>
        <w:rPr>
          <w:sz w:val="24"/>
          <w:szCs w:val="24"/>
        </w:rPr>
      </w:pPr>
    </w:p>
    <w:p w:rsidR="00C92F15" w:rsidP="270A0CA6" w:rsidRDefault="00C92F15" w14:paraId="3757448A" w14:textId="1F1F2D1A">
      <w:pPr>
        <w:spacing w:before="240" w:after="240"/>
        <w:textAlignment w:val="baseline"/>
        <w:rPr>
          <w:rFonts w:ascii="Calibri" w:hAnsi="Calibri" w:eastAsia="Calibri" w:cs="Calibri"/>
          <w:color w:val="000000" w:themeColor="text1"/>
          <w:sz w:val="24"/>
          <w:szCs w:val="24"/>
        </w:rPr>
      </w:pPr>
    </w:p>
    <w:p w:rsidR="00125F21" w:rsidP="270A0CA6" w:rsidRDefault="00125F21" w14:paraId="640FE9B9" w14:textId="77777777">
      <w:pPr>
        <w:spacing w:before="240" w:after="240"/>
        <w:textAlignment w:val="baseline"/>
        <w:rPr>
          <w:rFonts w:ascii="Calibri" w:hAnsi="Calibri" w:eastAsia="Calibri" w:cs="Calibri"/>
          <w:color w:val="000000" w:themeColor="text1"/>
          <w:sz w:val="24"/>
          <w:szCs w:val="24"/>
        </w:rPr>
      </w:pPr>
    </w:p>
    <w:p w:rsidR="000135C4" w:rsidP="000135C4" w:rsidRDefault="1C37A017" w14:paraId="0A4D336C" w14:textId="77777777">
      <w:pPr>
        <w:spacing w:before="240" w:after="240"/>
        <w:textAlignment w:val="baseline"/>
        <w:rPr>
          <w:rFonts w:ascii="Calibri" w:hAnsi="Calibri" w:eastAsia="Calibri" w:cs="Calibri"/>
          <w:color w:val="000000" w:themeColor="text1"/>
          <w:sz w:val="24"/>
          <w:szCs w:val="24"/>
        </w:rPr>
      </w:pPr>
      <w:r w:rsidRPr="270A0CA6">
        <w:rPr>
          <w:rFonts w:ascii="Calibri" w:hAnsi="Calibri" w:eastAsia="Calibri" w:cs="Calibri"/>
          <w:color w:val="000000" w:themeColor="text1"/>
          <w:sz w:val="24"/>
          <w:szCs w:val="24"/>
        </w:rPr>
        <w:lastRenderedPageBreak/>
        <w:t>9.</w:t>
      </w:r>
      <w:r w:rsidRPr="000135C4" w:rsidR="000135C4">
        <w:rPr>
          <w:rFonts w:ascii="DOJHPA+Calibri-Light" w:hAnsi="DOJHPA+Calibri-Light" w:cs="DOJHPA+Calibri-Light"/>
          <w:color w:val="000000"/>
          <w:sz w:val="23"/>
          <w:szCs w:val="23"/>
        </w:rPr>
        <w:t xml:space="preserve"> </w:t>
      </w:r>
      <w:r w:rsidRPr="000135C4" w:rsidR="000135C4">
        <w:rPr>
          <w:rFonts w:ascii="Calibri" w:hAnsi="Calibri" w:eastAsia="Calibri" w:cs="Calibri"/>
          <w:color w:val="000000" w:themeColor="text1"/>
          <w:sz w:val="24"/>
          <w:szCs w:val="24"/>
        </w:rPr>
        <w:t xml:space="preserve">A British-made car costs £20,000. The current exchange rate is £1 (UK pound) to $1.30 (US dollars). 6 months ago, the exchange rate was £1 to $1.50. </w:t>
      </w:r>
    </w:p>
    <w:p w:rsidR="000135C4" w:rsidP="000135C4" w:rsidRDefault="000135C4" w14:paraId="6359128B" w14:textId="77777777">
      <w:pPr>
        <w:spacing w:before="240" w:after="240"/>
        <w:textAlignment w:val="baseline"/>
        <w:rPr>
          <w:rFonts w:ascii="Calibri" w:hAnsi="Calibri" w:eastAsia="Calibri" w:cs="Calibri"/>
          <w:color w:val="000000" w:themeColor="text1"/>
          <w:sz w:val="24"/>
          <w:szCs w:val="24"/>
        </w:rPr>
      </w:pPr>
      <w:r w:rsidRPr="000135C4">
        <w:rPr>
          <w:rFonts w:ascii="Calibri" w:hAnsi="Calibri" w:eastAsia="Calibri" w:cs="Calibri"/>
          <w:b/>
          <w:bCs/>
          <w:color w:val="000000" w:themeColor="text1"/>
          <w:sz w:val="24"/>
          <w:szCs w:val="24"/>
        </w:rPr>
        <w:t xml:space="preserve">Calculate how much the £20,000 car costs in US dollars </w:t>
      </w:r>
      <w:proofErr w:type="spellStart"/>
      <w:r w:rsidRPr="000135C4">
        <w:rPr>
          <w:rFonts w:ascii="Calibri" w:hAnsi="Calibri" w:eastAsia="Calibri" w:cs="Calibri"/>
          <w:b/>
          <w:bCs/>
          <w:color w:val="000000" w:themeColor="text1"/>
          <w:sz w:val="24"/>
          <w:szCs w:val="24"/>
        </w:rPr>
        <w:t>i</w:t>
      </w:r>
      <w:proofErr w:type="spellEnd"/>
      <w:r w:rsidRPr="000135C4">
        <w:rPr>
          <w:rFonts w:ascii="Calibri" w:hAnsi="Calibri" w:eastAsia="Calibri" w:cs="Calibri"/>
          <w:b/>
          <w:bCs/>
          <w:color w:val="000000" w:themeColor="text1"/>
          <w:sz w:val="24"/>
          <w:szCs w:val="24"/>
        </w:rPr>
        <w:t>) now and ii) 6 months ago.</w:t>
      </w:r>
      <w:r w:rsidRPr="000135C4">
        <w:rPr>
          <w:rFonts w:ascii="Calibri" w:hAnsi="Calibri" w:eastAsia="Calibri" w:cs="Calibri"/>
          <w:color w:val="000000" w:themeColor="text1"/>
          <w:sz w:val="24"/>
          <w:szCs w:val="24"/>
        </w:rPr>
        <w:t xml:space="preserve"> </w:t>
      </w:r>
    </w:p>
    <w:p w:rsidRPr="000135C4" w:rsidR="000135C4" w:rsidP="000135C4" w:rsidRDefault="000135C4" w14:paraId="69BABBE8" w14:textId="4EBA7CF8">
      <w:pPr>
        <w:spacing w:before="240" w:after="240"/>
        <w:textAlignment w:val="baseline"/>
        <w:rPr>
          <w:rFonts w:ascii="Calibri" w:hAnsi="Calibri" w:eastAsia="Calibri" w:cs="Calibri"/>
          <w:color w:val="000000" w:themeColor="text1"/>
          <w:sz w:val="24"/>
          <w:szCs w:val="24"/>
        </w:rPr>
      </w:pPr>
      <w:r w:rsidRPr="000135C4">
        <w:rPr>
          <w:rFonts w:ascii="Calibri" w:hAnsi="Calibri" w:eastAsia="Calibri" w:cs="Calibri"/>
          <w:color w:val="000000" w:themeColor="text1"/>
          <w:sz w:val="24"/>
          <w:szCs w:val="24"/>
        </w:rPr>
        <w:t xml:space="preserve">Show your workings here: </w:t>
      </w:r>
    </w:p>
    <w:p w:rsidR="000135C4" w:rsidP="270A0CA6" w:rsidRDefault="000135C4" w14:paraId="5C6745DD" w14:textId="77777777">
      <w:pPr>
        <w:pStyle w:val="paragraph"/>
        <w:spacing w:before="0" w:beforeAutospacing="0" w:after="0" w:afterAutospacing="0"/>
        <w:textAlignment w:val="baseline"/>
        <w:rPr>
          <w:noProof/>
        </w:rPr>
      </w:pPr>
    </w:p>
    <w:p w:rsidR="000135C4" w:rsidP="270A0CA6" w:rsidRDefault="000135C4" w14:paraId="50984076" w14:textId="77777777">
      <w:pPr>
        <w:pStyle w:val="paragraph"/>
        <w:spacing w:before="0" w:beforeAutospacing="0" w:after="0" w:afterAutospacing="0"/>
        <w:textAlignment w:val="baseline"/>
        <w:rPr>
          <w:noProof/>
        </w:rPr>
      </w:pPr>
    </w:p>
    <w:p w:rsidR="000135C4" w:rsidP="270A0CA6" w:rsidRDefault="000135C4" w14:paraId="6BE91D0B" w14:textId="77777777">
      <w:pPr>
        <w:pStyle w:val="paragraph"/>
        <w:spacing w:before="0" w:beforeAutospacing="0" w:after="0" w:afterAutospacing="0"/>
        <w:textAlignment w:val="baseline"/>
        <w:rPr>
          <w:noProof/>
        </w:rPr>
      </w:pPr>
    </w:p>
    <w:p w:rsidR="000135C4" w:rsidP="270A0CA6" w:rsidRDefault="000135C4" w14:paraId="137B8947" w14:textId="77777777">
      <w:pPr>
        <w:pStyle w:val="paragraph"/>
        <w:spacing w:before="0" w:beforeAutospacing="0" w:after="0" w:afterAutospacing="0"/>
        <w:textAlignment w:val="baseline"/>
        <w:rPr>
          <w:noProof/>
        </w:rPr>
      </w:pPr>
    </w:p>
    <w:p w:rsidR="000135C4" w:rsidP="270A0CA6" w:rsidRDefault="000135C4" w14:paraId="2199697D" w14:textId="77777777">
      <w:pPr>
        <w:pStyle w:val="paragraph"/>
        <w:spacing w:before="0" w:beforeAutospacing="0" w:after="0" w:afterAutospacing="0"/>
        <w:textAlignment w:val="baseline"/>
        <w:rPr>
          <w:noProof/>
        </w:rPr>
      </w:pPr>
    </w:p>
    <w:p w:rsidR="000135C4" w:rsidP="270A0CA6" w:rsidRDefault="000135C4" w14:paraId="1E97F297" w14:textId="77777777">
      <w:pPr>
        <w:pStyle w:val="paragraph"/>
        <w:spacing w:before="0" w:beforeAutospacing="0" w:after="0" w:afterAutospacing="0"/>
        <w:textAlignment w:val="baseline"/>
        <w:rPr>
          <w:noProof/>
        </w:rPr>
      </w:pPr>
    </w:p>
    <w:p w:rsidR="000135C4" w:rsidP="270A0CA6" w:rsidRDefault="000135C4" w14:paraId="7A1589BE" w14:textId="77777777">
      <w:pPr>
        <w:pStyle w:val="paragraph"/>
        <w:spacing w:before="0" w:beforeAutospacing="0" w:after="0" w:afterAutospacing="0"/>
        <w:textAlignment w:val="baseline"/>
      </w:pPr>
    </w:p>
    <w:p w:rsidR="00D03A44" w:rsidP="270A0CA6" w:rsidRDefault="00D03A44" w14:paraId="10258E82" w14:textId="77777777">
      <w:pPr>
        <w:pStyle w:val="paragraph"/>
        <w:spacing w:before="0" w:beforeAutospacing="0" w:after="0" w:afterAutospacing="0"/>
        <w:textAlignment w:val="baseline"/>
      </w:pPr>
    </w:p>
    <w:p w:rsidR="00D03A44" w:rsidP="270A0CA6" w:rsidRDefault="00D03A44" w14:paraId="142D5404" w14:textId="77777777">
      <w:pPr>
        <w:pStyle w:val="paragraph"/>
        <w:spacing w:before="0" w:beforeAutospacing="0" w:after="0" w:afterAutospacing="0"/>
        <w:textAlignment w:val="baseline"/>
      </w:pPr>
    </w:p>
    <w:p w:rsidR="00291A67" w:rsidP="270A0CA6" w:rsidRDefault="00291A67" w14:paraId="293361E6" w14:textId="77777777">
      <w:pPr>
        <w:pStyle w:val="paragraph"/>
        <w:spacing w:before="0" w:beforeAutospacing="0" w:after="0" w:afterAutospacing="0"/>
        <w:textAlignment w:val="baseline"/>
      </w:pPr>
    </w:p>
    <w:p w:rsidRPr="006E06CC" w:rsidR="00BC105C" w:rsidP="00BC105C" w:rsidRDefault="4F951D11" w14:paraId="081DE86A" w14:textId="77777777">
      <w:pPr>
        <w:pStyle w:val="paragraph"/>
        <w:spacing w:before="0" w:beforeAutospacing="0" w:after="0" w:afterAutospacing="0"/>
      </w:pPr>
      <w:r>
        <w:t xml:space="preserve">10. </w:t>
      </w:r>
      <w:r w:rsidRPr="270A0CA6" w:rsidR="00BC105C">
        <w:rPr>
          <w:rFonts w:ascii="Calibri" w:hAnsi="Calibri" w:eastAsia="Calibri" w:cs="Calibri"/>
          <w:color w:val="000000" w:themeColor="text1"/>
        </w:rPr>
        <w:t xml:space="preserve">Canada has a population of 36.2 million people. Canada has a total national income of $1.6 billion. </w:t>
      </w:r>
      <w:r w:rsidRPr="006E06CC" w:rsidR="00BC105C">
        <w:rPr>
          <w:rFonts w:ascii="Calibri" w:hAnsi="Calibri" w:eastAsia="Calibri" w:cs="Calibri"/>
          <w:b/>
          <w:bCs/>
          <w:color w:val="000000" w:themeColor="text1"/>
        </w:rPr>
        <w:t>Calculate the average income per person.</w:t>
      </w:r>
      <w:r w:rsidR="00BC105C">
        <w:br/>
      </w:r>
      <w:r w:rsidRPr="270A0CA6" w:rsidR="00BC105C">
        <w:rPr>
          <w:rFonts w:ascii="Calibri" w:hAnsi="Calibri" w:eastAsia="Calibri" w:cs="Calibri"/>
          <w:color w:val="000000" w:themeColor="text1"/>
        </w:rPr>
        <w:t>Show your workings here:</w:t>
      </w:r>
    </w:p>
    <w:p w:rsidR="00C92F15" w:rsidP="270A0CA6" w:rsidRDefault="00C92F15" w14:paraId="248F194F" w14:textId="7E69D417">
      <w:pPr>
        <w:pStyle w:val="paragraph"/>
        <w:spacing w:before="0" w:beforeAutospacing="0" w:after="0" w:afterAutospacing="0"/>
        <w:textAlignment w:val="baseline"/>
      </w:pPr>
    </w:p>
    <w:p w:rsidR="00C92F15" w:rsidP="270A0CA6" w:rsidRDefault="00C92F15" w14:paraId="77D82F15" w14:textId="6DDD4A94">
      <w:pPr>
        <w:pStyle w:val="paragraph"/>
        <w:spacing w:before="0" w:beforeAutospacing="0" w:after="0" w:afterAutospacing="0"/>
        <w:textAlignment w:val="baseline"/>
      </w:pPr>
    </w:p>
    <w:p w:rsidR="00150F11" w:rsidP="270A0CA6" w:rsidRDefault="00150F11" w14:paraId="03F80733" w14:textId="77777777">
      <w:pPr>
        <w:pStyle w:val="paragraph"/>
        <w:spacing w:before="0" w:beforeAutospacing="0" w:after="0" w:afterAutospacing="0"/>
        <w:textAlignment w:val="baseline"/>
      </w:pPr>
    </w:p>
    <w:p w:rsidR="00150F11" w:rsidP="270A0CA6" w:rsidRDefault="00150F11" w14:paraId="6C469991" w14:textId="77777777">
      <w:pPr>
        <w:pStyle w:val="paragraph"/>
        <w:spacing w:before="0" w:beforeAutospacing="0" w:after="0" w:afterAutospacing="0"/>
        <w:textAlignment w:val="baseline"/>
      </w:pPr>
    </w:p>
    <w:p w:rsidR="00150F11" w:rsidP="270A0CA6" w:rsidRDefault="00150F11" w14:paraId="62F1745A" w14:textId="77777777">
      <w:pPr>
        <w:pStyle w:val="paragraph"/>
        <w:spacing w:before="0" w:beforeAutospacing="0" w:after="0" w:afterAutospacing="0"/>
        <w:textAlignment w:val="baseline"/>
      </w:pPr>
    </w:p>
    <w:p w:rsidR="00150F11" w:rsidP="270A0CA6" w:rsidRDefault="00150F11" w14:paraId="5E018529" w14:textId="77777777">
      <w:pPr>
        <w:pStyle w:val="paragraph"/>
        <w:spacing w:before="0" w:beforeAutospacing="0" w:after="0" w:afterAutospacing="0"/>
        <w:textAlignment w:val="baseline"/>
      </w:pPr>
    </w:p>
    <w:p w:rsidR="270A0CA6" w:rsidP="270A0CA6" w:rsidRDefault="270A0CA6" w14:paraId="065A2B2F" w14:textId="05A8C91B">
      <w:pPr>
        <w:pStyle w:val="paragraph"/>
        <w:spacing w:before="0" w:beforeAutospacing="0" w:after="0" w:afterAutospacing="0"/>
      </w:pPr>
    </w:p>
    <w:p w:rsidR="270A0CA6" w:rsidP="270A0CA6" w:rsidRDefault="00BC105C" w14:paraId="77AD6A71" w14:textId="3F96B0F9">
      <w:pPr>
        <w:pStyle w:val="paragraph"/>
        <w:spacing w:before="0" w:beforeAutospacing="0" w:after="0" w:afterAutospacing="0"/>
      </w:pPr>
      <w:r>
        <w:t xml:space="preserve">11. </w:t>
      </w:r>
    </w:p>
    <w:p w:rsidR="270A0CA6" w:rsidP="270A0CA6" w:rsidRDefault="00BC105C" w14:paraId="2C637342" w14:textId="3B8F3034">
      <w:pPr>
        <w:pStyle w:val="paragraph"/>
        <w:spacing w:before="0" w:beforeAutospacing="0" w:after="0" w:afterAutospacing="0"/>
      </w:pPr>
      <w:r>
        <w:rPr>
          <w:noProof/>
        </w:rPr>
        <w:drawing>
          <wp:inline distT="0" distB="0" distL="0" distR="0" wp14:anchorId="7F39091D" wp14:editId="6A55753B">
            <wp:extent cx="6638924" cy="2686050"/>
            <wp:effectExtent l="0" t="0" r="0" b="0"/>
            <wp:docPr id="782157358" name="Picture 782157358"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7358" name="Picture 782157358" descr="A screenshot of a repo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8924" cy="2686050"/>
                    </a:xfrm>
                    <a:prstGeom prst="rect">
                      <a:avLst/>
                    </a:prstGeom>
                  </pic:spPr>
                </pic:pic>
              </a:graphicData>
            </a:graphic>
          </wp:inline>
        </w:drawing>
      </w:r>
    </w:p>
    <w:p w:rsidR="270A0CA6" w:rsidP="270A0CA6" w:rsidRDefault="270A0CA6" w14:paraId="7E75D064" w14:textId="777CD74A">
      <w:pPr>
        <w:pStyle w:val="paragraph"/>
        <w:spacing w:before="0" w:beforeAutospacing="0" w:after="0" w:afterAutospacing="0"/>
      </w:pPr>
    </w:p>
    <w:p w:rsidR="270A0CA6" w:rsidP="270A0CA6" w:rsidRDefault="270A0CA6" w14:paraId="5D2A48B9" w14:textId="1D30A17B">
      <w:pPr>
        <w:pStyle w:val="paragraph"/>
        <w:spacing w:before="0" w:beforeAutospacing="0" w:after="0" w:afterAutospacing="0"/>
      </w:pPr>
    </w:p>
    <w:p w:rsidR="270A0CA6" w:rsidP="270A0CA6" w:rsidRDefault="270A0CA6" w14:paraId="38289A16" w14:textId="5FF4D0DC">
      <w:pPr>
        <w:pStyle w:val="paragraph"/>
        <w:spacing w:before="0" w:beforeAutospacing="0" w:after="0" w:afterAutospacing="0"/>
      </w:pPr>
    </w:p>
    <w:p w:rsidRPr="006E06CC" w:rsidR="4F951D11" w:rsidP="006E06CC" w:rsidRDefault="4F951D11" w14:paraId="01F833D8" w14:textId="7FD178DF">
      <w:pPr>
        <w:pStyle w:val="paragraph"/>
        <w:spacing w:before="0" w:beforeAutospacing="0" w:after="0" w:afterAutospacing="0"/>
      </w:pPr>
      <w:r>
        <w:lastRenderedPageBreak/>
        <w:t>1</w:t>
      </w:r>
      <w:r w:rsidR="00BC105C">
        <w:t xml:space="preserve">2. </w:t>
      </w:r>
      <w:r w:rsidRPr="00461A95" w:rsidR="00461A95">
        <w:rPr>
          <w:noProof/>
        </w:rPr>
        <w:drawing>
          <wp:inline distT="0" distB="0" distL="0" distR="0" wp14:anchorId="2216F115" wp14:editId="0F5DEAF0">
            <wp:extent cx="6645910" cy="4305935"/>
            <wp:effectExtent l="0" t="0" r="2540" b="0"/>
            <wp:docPr id="1888391009" name="Picture 1" descr="A graph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1009" name="Picture 1" descr="A graph with blue and white text&#10;&#10;AI-generated content may be incorrect."/>
                    <pic:cNvPicPr/>
                  </pic:nvPicPr>
                  <pic:blipFill>
                    <a:blip r:embed="rId17"/>
                    <a:stretch>
                      <a:fillRect/>
                    </a:stretch>
                  </pic:blipFill>
                  <pic:spPr>
                    <a:xfrm>
                      <a:off x="0" y="0"/>
                      <a:ext cx="6645910" cy="4305935"/>
                    </a:xfrm>
                    <a:prstGeom prst="rect">
                      <a:avLst/>
                    </a:prstGeom>
                  </pic:spPr>
                </pic:pic>
              </a:graphicData>
            </a:graphic>
          </wp:inline>
        </w:drawing>
      </w:r>
    </w:p>
    <w:p w:rsidR="270A0CA6" w:rsidP="270A0CA6" w:rsidRDefault="270A0CA6" w14:paraId="68A49F04" w14:textId="085DF4D6">
      <w:pPr>
        <w:spacing w:before="240" w:after="240"/>
        <w:rPr>
          <w:rFonts w:ascii="Calibri" w:hAnsi="Calibri" w:eastAsia="Calibri" w:cs="Calibri"/>
          <w:color w:val="000000" w:themeColor="text1"/>
          <w:sz w:val="24"/>
          <w:szCs w:val="24"/>
        </w:rPr>
      </w:pPr>
    </w:p>
    <w:p w:rsidR="270A0CA6" w:rsidP="270A0CA6" w:rsidRDefault="270A0CA6" w14:paraId="3AD687B0" w14:textId="5AD58B09">
      <w:pPr>
        <w:spacing w:before="240" w:after="240"/>
        <w:rPr>
          <w:rFonts w:ascii="Calibri" w:hAnsi="Calibri" w:eastAsia="Calibri" w:cs="Calibri"/>
          <w:color w:val="000000" w:themeColor="text1"/>
          <w:sz w:val="24"/>
          <w:szCs w:val="24"/>
        </w:rPr>
      </w:pPr>
    </w:p>
    <w:p w:rsidR="270A0CA6" w:rsidP="270A0CA6" w:rsidRDefault="270A0CA6" w14:paraId="1E1BEDD0" w14:textId="7C59B684">
      <w:pPr>
        <w:spacing w:before="240" w:after="240"/>
        <w:rPr>
          <w:rFonts w:ascii="Calibri" w:hAnsi="Calibri" w:eastAsia="Calibri" w:cs="Calibri"/>
          <w:color w:val="000000" w:themeColor="text1"/>
          <w:sz w:val="24"/>
          <w:szCs w:val="24"/>
        </w:rPr>
      </w:pPr>
    </w:p>
    <w:p w:rsidR="00854578" w:rsidP="00935828" w:rsidRDefault="00935828" w14:paraId="69506402" w14:textId="2749818D">
      <w:pPr>
        <w:widowControl w:val="0"/>
        <w:autoSpaceDE w:val="0"/>
        <w:autoSpaceDN w:val="0"/>
        <w:adjustRightInd w:val="0"/>
        <w:spacing w:after="0" w:line="240" w:lineRule="auto"/>
        <w:ind w:right="567"/>
        <w:rPr>
          <w:rFonts w:ascii="Arial" w:hAnsi="Arial" w:cs="Arial"/>
        </w:rPr>
      </w:pPr>
      <w:r>
        <w:rPr>
          <w:rFonts w:ascii="Calibri" w:hAnsi="Calibri" w:eastAsia="Calibri" w:cs="Calibri"/>
          <w:color w:val="000000" w:themeColor="text1"/>
          <w:sz w:val="24"/>
          <w:szCs w:val="24"/>
        </w:rPr>
        <w:t xml:space="preserve">13. </w:t>
      </w:r>
      <w:r w:rsidR="006E5260">
        <w:rPr>
          <w:rFonts w:ascii="Calibri" w:hAnsi="Calibri" w:eastAsia="Calibri" w:cs="Calibri"/>
          <w:color w:val="000000" w:themeColor="text1"/>
          <w:sz w:val="24"/>
          <w:szCs w:val="24"/>
        </w:rPr>
        <w:t xml:space="preserve"> </w:t>
      </w:r>
      <w:r w:rsidR="00854578">
        <w:rPr>
          <w:rFonts w:ascii="Arial" w:hAnsi="Arial" w:cs="Arial"/>
        </w:rPr>
        <w:t xml:space="preserve">Antonio sells ice creams in the local park. In a typical week, he sells 500 ice creams at £2 each and his total costs are £700. One week he does not work, so he sells no ice </w:t>
      </w:r>
      <w:proofErr w:type="gramStart"/>
      <w:r w:rsidR="00854578">
        <w:rPr>
          <w:rFonts w:ascii="Arial" w:hAnsi="Arial" w:cs="Arial"/>
        </w:rPr>
        <w:t>creams</w:t>
      </w:r>
      <w:proofErr w:type="gramEnd"/>
      <w:r w:rsidR="00854578">
        <w:rPr>
          <w:rFonts w:ascii="Arial" w:hAnsi="Arial" w:cs="Arial"/>
        </w:rPr>
        <w:t xml:space="preserve"> but his total costs are £200.</w:t>
      </w:r>
    </w:p>
    <w:p w:rsidR="00854578" w:rsidP="00854578" w:rsidRDefault="00854578" w14:paraId="4C19977D"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What are his variable costs in a typical week?</w:t>
      </w:r>
    </w:p>
    <w:p w:rsidR="00854578" w:rsidP="00854578" w:rsidRDefault="00854578" w14:paraId="0CD56C6E"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754"/>
        <w:gridCol w:w="918"/>
      </w:tblGrid>
      <w:tr w:rsidR="00854578" w:rsidTr="00E50220" w14:paraId="50B98ADF" w14:textId="77777777">
        <w:tc>
          <w:tcPr>
            <w:tcW w:w="414" w:type="dxa"/>
            <w:tcBorders>
              <w:top w:val="nil"/>
              <w:left w:val="nil"/>
              <w:bottom w:val="nil"/>
              <w:right w:val="nil"/>
            </w:tcBorders>
          </w:tcPr>
          <w:p w:rsidR="00854578" w:rsidP="00E50220" w:rsidRDefault="00854578" w14:paraId="72AD7F84"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2754" w:type="dxa"/>
            <w:tcBorders>
              <w:top w:val="nil"/>
              <w:left w:val="nil"/>
              <w:bottom w:val="nil"/>
              <w:right w:val="nil"/>
            </w:tcBorders>
            <w:vAlign w:val="center"/>
          </w:tcPr>
          <w:p w:rsidR="00854578" w:rsidP="00E50220" w:rsidRDefault="00854578" w14:paraId="0501D6B4"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£200</w:t>
            </w:r>
          </w:p>
        </w:tc>
        <w:tc>
          <w:tcPr>
            <w:tcW w:w="918" w:type="dxa"/>
            <w:tcBorders>
              <w:top w:val="nil"/>
              <w:left w:val="nil"/>
              <w:bottom w:val="nil"/>
              <w:right w:val="nil"/>
            </w:tcBorders>
            <w:vAlign w:val="center"/>
          </w:tcPr>
          <w:p w:rsidR="00854578" w:rsidP="00E50220" w:rsidRDefault="00854578" w14:paraId="329672A9" w14:textId="5C61843F">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C8C462B" wp14:editId="41686117">
                  <wp:extent cx="309880" cy="198755"/>
                  <wp:effectExtent l="0" t="0" r="0" b="0"/>
                  <wp:docPr id="437046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rsidTr="00E50220" w14:paraId="13871ACD" w14:textId="77777777">
        <w:tc>
          <w:tcPr>
            <w:tcW w:w="414" w:type="dxa"/>
            <w:tcBorders>
              <w:top w:val="nil"/>
              <w:left w:val="nil"/>
              <w:bottom w:val="nil"/>
              <w:right w:val="nil"/>
            </w:tcBorders>
          </w:tcPr>
          <w:p w:rsidR="00854578" w:rsidP="00E50220" w:rsidRDefault="00854578" w14:paraId="79115FCE"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2754" w:type="dxa"/>
            <w:tcBorders>
              <w:top w:val="nil"/>
              <w:left w:val="nil"/>
              <w:bottom w:val="nil"/>
              <w:right w:val="nil"/>
            </w:tcBorders>
            <w:vAlign w:val="center"/>
          </w:tcPr>
          <w:p w:rsidR="00854578" w:rsidP="00E50220" w:rsidRDefault="00854578" w14:paraId="2A955707"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£300</w:t>
            </w:r>
          </w:p>
        </w:tc>
        <w:tc>
          <w:tcPr>
            <w:tcW w:w="918" w:type="dxa"/>
            <w:tcBorders>
              <w:top w:val="nil"/>
              <w:left w:val="nil"/>
              <w:bottom w:val="nil"/>
              <w:right w:val="nil"/>
            </w:tcBorders>
            <w:vAlign w:val="center"/>
          </w:tcPr>
          <w:p w:rsidR="00854578" w:rsidP="00E50220" w:rsidRDefault="00854578" w14:paraId="3E385E51" w14:textId="39916E83">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C6CB6EA" wp14:editId="44101F66">
                  <wp:extent cx="309880" cy="198755"/>
                  <wp:effectExtent l="0" t="0" r="0" b="0"/>
                  <wp:docPr id="802872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rsidTr="00E50220" w14:paraId="6E596484" w14:textId="77777777">
        <w:tc>
          <w:tcPr>
            <w:tcW w:w="414" w:type="dxa"/>
            <w:tcBorders>
              <w:top w:val="nil"/>
              <w:left w:val="nil"/>
              <w:bottom w:val="nil"/>
              <w:right w:val="nil"/>
            </w:tcBorders>
          </w:tcPr>
          <w:p w:rsidR="00854578" w:rsidP="00E50220" w:rsidRDefault="00854578" w14:paraId="411BE7FD"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2754" w:type="dxa"/>
            <w:tcBorders>
              <w:top w:val="nil"/>
              <w:left w:val="nil"/>
              <w:bottom w:val="nil"/>
              <w:right w:val="nil"/>
            </w:tcBorders>
            <w:vAlign w:val="center"/>
          </w:tcPr>
          <w:p w:rsidR="00854578" w:rsidP="00E50220" w:rsidRDefault="00854578" w14:paraId="669FB39E"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£500</w:t>
            </w:r>
          </w:p>
        </w:tc>
        <w:tc>
          <w:tcPr>
            <w:tcW w:w="918" w:type="dxa"/>
            <w:tcBorders>
              <w:top w:val="nil"/>
              <w:left w:val="nil"/>
              <w:bottom w:val="nil"/>
              <w:right w:val="nil"/>
            </w:tcBorders>
            <w:vAlign w:val="center"/>
          </w:tcPr>
          <w:p w:rsidR="00854578" w:rsidP="00E50220" w:rsidRDefault="00854578" w14:paraId="17BAA505" w14:textId="6C8295E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B1F9F0" wp14:editId="41A4DB6C">
                  <wp:extent cx="309880" cy="198755"/>
                  <wp:effectExtent l="0" t="0" r="0" b="0"/>
                  <wp:docPr id="922833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rsidTr="00E50220" w14:paraId="67B52CCB" w14:textId="77777777">
        <w:tc>
          <w:tcPr>
            <w:tcW w:w="414" w:type="dxa"/>
            <w:tcBorders>
              <w:top w:val="nil"/>
              <w:left w:val="nil"/>
              <w:bottom w:val="nil"/>
              <w:right w:val="nil"/>
            </w:tcBorders>
          </w:tcPr>
          <w:p w:rsidR="00854578" w:rsidP="00E50220" w:rsidRDefault="00854578" w14:paraId="76720287"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2754" w:type="dxa"/>
            <w:tcBorders>
              <w:top w:val="nil"/>
              <w:left w:val="nil"/>
              <w:bottom w:val="nil"/>
              <w:right w:val="nil"/>
            </w:tcBorders>
            <w:vAlign w:val="center"/>
          </w:tcPr>
          <w:p w:rsidR="00854578" w:rsidP="00E50220" w:rsidRDefault="00854578" w14:paraId="0ED7E883"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£700</w:t>
            </w:r>
          </w:p>
        </w:tc>
        <w:tc>
          <w:tcPr>
            <w:tcW w:w="918" w:type="dxa"/>
            <w:tcBorders>
              <w:top w:val="nil"/>
              <w:left w:val="nil"/>
              <w:bottom w:val="nil"/>
              <w:right w:val="nil"/>
            </w:tcBorders>
            <w:vAlign w:val="center"/>
          </w:tcPr>
          <w:p w:rsidR="00854578" w:rsidP="00E50220" w:rsidRDefault="00854578" w14:paraId="0BFF999F" w14:textId="5A6B7B25">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3CE383E" wp14:editId="485AB200">
                  <wp:extent cx="309880" cy="198755"/>
                  <wp:effectExtent l="0" t="0" r="0" b="0"/>
                  <wp:docPr id="23612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rsidR="00935828" w:rsidP="00935828" w:rsidRDefault="00935828" w14:paraId="382B7BA4"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1730EBD2"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2F6B5F4B"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63A5FDF6"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6BFA4570"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6541F2AE"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D72DEC" w:rsidP="00935828" w:rsidRDefault="00D72DEC" w14:paraId="01AEB2E9"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A35CF8" w:rsidP="00935828" w:rsidRDefault="00A35CF8" w14:paraId="5508E95C"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935828" w:rsidP="00935828" w:rsidRDefault="00935828" w14:paraId="464A34F7" w14:textId="506530AB">
      <w:pPr>
        <w:widowControl w:val="0"/>
        <w:autoSpaceDE w:val="0"/>
        <w:autoSpaceDN w:val="0"/>
        <w:adjustRightInd w:val="0"/>
        <w:spacing w:after="0" w:line="240" w:lineRule="auto"/>
        <w:ind w:right="567"/>
        <w:rPr>
          <w:rFonts w:ascii="Arial" w:hAnsi="Arial" w:cs="Arial"/>
        </w:rPr>
      </w:pPr>
      <w:r>
        <w:rPr>
          <w:rFonts w:ascii="Calibri" w:hAnsi="Calibri" w:eastAsia="Calibri" w:cs="Calibri"/>
          <w:color w:val="000000" w:themeColor="text1"/>
          <w:sz w:val="24"/>
          <w:szCs w:val="24"/>
        </w:rPr>
        <w:lastRenderedPageBreak/>
        <w:t xml:space="preserve">14. </w:t>
      </w:r>
      <w:r>
        <w:rPr>
          <w:rFonts w:ascii="Arial" w:hAnsi="Arial" w:cs="Arial"/>
        </w:rPr>
        <w:t>The table below shows the total cost at different output levels for a firm.</w:t>
      </w:r>
    </w:p>
    <w:p w:rsidR="00935828" w:rsidP="00935828" w:rsidRDefault="00935828" w14:paraId="27DEB13D"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08" w:type="dxa"/>
        <w:tblLayout w:type="fixed"/>
        <w:tblCellMar>
          <w:left w:w="75" w:type="dxa"/>
          <w:right w:w="75" w:type="dxa"/>
        </w:tblCellMar>
        <w:tblLook w:val="0000" w:firstRow="0" w:lastRow="0" w:firstColumn="0" w:lastColumn="0" w:noHBand="0" w:noVBand="0"/>
      </w:tblPr>
      <w:tblGrid>
        <w:gridCol w:w="2000"/>
        <w:gridCol w:w="2000"/>
      </w:tblGrid>
      <w:tr w:rsidR="00935828" w:rsidTr="00E50220" w14:paraId="391AC740" w14:textId="77777777">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25422BE8"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Output (units)</w:t>
            </w:r>
          </w:p>
        </w:tc>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769B2657"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Total cost (£)</w:t>
            </w:r>
          </w:p>
        </w:tc>
      </w:tr>
      <w:tr w:rsidR="00935828" w:rsidTr="00E50220" w14:paraId="0395C19E" w14:textId="77777777">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535AAE9A"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58E9274E"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10</w:t>
            </w:r>
          </w:p>
        </w:tc>
      </w:tr>
      <w:tr w:rsidR="00935828" w:rsidTr="00E50220" w14:paraId="7137EF23" w14:textId="77777777">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23317B8E"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3C5DB00E"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16</w:t>
            </w:r>
          </w:p>
        </w:tc>
      </w:tr>
      <w:tr w:rsidR="00935828" w:rsidTr="00E50220" w14:paraId="747EC326" w14:textId="77777777">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09DDFAB1"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23E71E36"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21</w:t>
            </w:r>
          </w:p>
        </w:tc>
      </w:tr>
      <w:tr w:rsidR="00935828" w:rsidTr="00E50220" w14:paraId="48A3D1CE" w14:textId="77777777">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3E117839"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2000" w:type="dxa"/>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rsidR="00935828" w:rsidP="00E50220" w:rsidRDefault="00935828" w14:paraId="3F3E0071"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24</w:t>
            </w:r>
          </w:p>
        </w:tc>
      </w:tr>
    </w:tbl>
    <w:p w:rsidR="00935828" w:rsidP="00935828" w:rsidRDefault="00935828" w14:paraId="4FB4B51C"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What is the average cost of 3 units of output?</w:t>
      </w:r>
    </w:p>
    <w:p w:rsidR="00935828" w:rsidP="00935828" w:rsidRDefault="00935828" w14:paraId="6294D4E0"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48" w:type="dxa"/>
        <w:tblLayout w:type="fixed"/>
        <w:tblCellMar>
          <w:left w:w="75" w:type="dxa"/>
          <w:right w:w="75" w:type="dxa"/>
        </w:tblCellMar>
        <w:tblLook w:val="0000" w:firstRow="0" w:lastRow="0" w:firstColumn="0" w:lastColumn="0" w:noHBand="0" w:noVBand="0"/>
      </w:tblPr>
      <w:tblGrid>
        <w:gridCol w:w="400"/>
        <w:gridCol w:w="5000"/>
        <w:gridCol w:w="800"/>
      </w:tblGrid>
      <w:tr w:rsidR="00935828" w:rsidTr="00E50220" w14:paraId="1C244FE6" w14:textId="77777777">
        <w:tc>
          <w:tcPr>
            <w:tcW w:w="400" w:type="dxa"/>
            <w:tcBorders>
              <w:top w:val="nil"/>
              <w:left w:val="nil"/>
              <w:bottom w:val="nil"/>
              <w:right w:val="nil"/>
            </w:tcBorders>
            <w:tcMar>
              <w:left w:w="108" w:type="dxa"/>
              <w:right w:w="108" w:type="dxa"/>
            </w:tcMar>
          </w:tcPr>
          <w:p w:rsidR="00935828" w:rsidP="00E50220" w:rsidRDefault="00935828" w14:paraId="02B79030"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w:t>
            </w:r>
          </w:p>
        </w:tc>
        <w:tc>
          <w:tcPr>
            <w:tcW w:w="5000" w:type="dxa"/>
            <w:tcBorders>
              <w:top w:val="nil"/>
              <w:left w:val="nil"/>
              <w:bottom w:val="nil"/>
              <w:right w:val="nil"/>
            </w:tcBorders>
            <w:tcMar>
              <w:left w:w="108" w:type="dxa"/>
              <w:right w:w="108" w:type="dxa"/>
            </w:tcMar>
          </w:tcPr>
          <w:p w:rsidR="00935828" w:rsidP="00E50220" w:rsidRDefault="00935828" w14:paraId="572329BF" w14:textId="77777777">
            <w:pPr>
              <w:widowControl w:val="0"/>
              <w:autoSpaceDE w:val="0"/>
              <w:autoSpaceDN w:val="0"/>
              <w:adjustRightInd w:val="0"/>
              <w:spacing w:before="120" w:after="120" w:line="240" w:lineRule="auto"/>
              <w:rPr>
                <w:rFonts w:ascii="Arial" w:hAnsi="Arial" w:cs="Arial"/>
              </w:rPr>
            </w:pPr>
            <w:r>
              <w:rPr>
                <w:rFonts w:ascii="Arial" w:hAnsi="Arial" w:cs="Arial"/>
              </w:rPr>
              <w:t>3</w:t>
            </w:r>
          </w:p>
        </w:tc>
        <w:tc>
          <w:tcPr>
            <w:tcW w:w="800" w:type="dxa"/>
            <w:tcBorders>
              <w:top w:val="nil"/>
              <w:left w:val="nil"/>
              <w:bottom w:val="nil"/>
              <w:right w:val="nil"/>
            </w:tcBorders>
            <w:tcMar>
              <w:left w:w="108" w:type="dxa"/>
              <w:right w:w="108" w:type="dxa"/>
            </w:tcMar>
          </w:tcPr>
          <w:p w:rsidR="00935828" w:rsidP="00E50220" w:rsidRDefault="00935828" w14:paraId="7B0579F3" w14:textId="180FA4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C27E049" wp14:editId="126717FB">
                  <wp:extent cx="309880" cy="198755"/>
                  <wp:effectExtent l="0" t="0" r="0" b="0"/>
                  <wp:docPr id="1737743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rsidTr="00E50220" w14:paraId="11EE1292" w14:textId="77777777">
        <w:tc>
          <w:tcPr>
            <w:tcW w:w="400" w:type="dxa"/>
            <w:tcBorders>
              <w:top w:val="nil"/>
              <w:left w:val="nil"/>
              <w:bottom w:val="nil"/>
              <w:right w:val="nil"/>
            </w:tcBorders>
            <w:tcMar>
              <w:left w:w="108" w:type="dxa"/>
              <w:right w:w="108" w:type="dxa"/>
            </w:tcMar>
          </w:tcPr>
          <w:p w:rsidR="00935828" w:rsidP="00E50220" w:rsidRDefault="00935828" w14:paraId="3819DE55"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w:t>
            </w:r>
          </w:p>
        </w:tc>
        <w:tc>
          <w:tcPr>
            <w:tcW w:w="5000" w:type="dxa"/>
            <w:tcBorders>
              <w:top w:val="nil"/>
              <w:left w:val="nil"/>
              <w:bottom w:val="nil"/>
              <w:right w:val="nil"/>
            </w:tcBorders>
            <w:tcMar>
              <w:left w:w="108" w:type="dxa"/>
              <w:right w:w="108" w:type="dxa"/>
            </w:tcMar>
          </w:tcPr>
          <w:p w:rsidR="00935828" w:rsidP="00E50220" w:rsidRDefault="00935828" w14:paraId="53732A0F" w14:textId="77777777">
            <w:pPr>
              <w:widowControl w:val="0"/>
              <w:autoSpaceDE w:val="0"/>
              <w:autoSpaceDN w:val="0"/>
              <w:adjustRightInd w:val="0"/>
              <w:spacing w:before="120" w:after="120" w:line="240" w:lineRule="auto"/>
              <w:rPr>
                <w:rFonts w:ascii="Arial" w:hAnsi="Arial" w:cs="Arial"/>
              </w:rPr>
            </w:pPr>
            <w:r>
              <w:rPr>
                <w:rFonts w:ascii="Arial" w:hAnsi="Arial" w:cs="Arial"/>
              </w:rPr>
              <w:t>5</w:t>
            </w:r>
          </w:p>
        </w:tc>
        <w:tc>
          <w:tcPr>
            <w:tcW w:w="800" w:type="dxa"/>
            <w:tcBorders>
              <w:top w:val="nil"/>
              <w:left w:val="nil"/>
              <w:bottom w:val="nil"/>
              <w:right w:val="nil"/>
            </w:tcBorders>
            <w:tcMar>
              <w:left w:w="108" w:type="dxa"/>
              <w:right w:w="108" w:type="dxa"/>
            </w:tcMar>
          </w:tcPr>
          <w:p w:rsidR="00935828" w:rsidP="00E50220" w:rsidRDefault="00935828" w14:paraId="042170B9" w14:textId="0F4A92DD">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70D408F0" wp14:editId="65A1E7E8">
                  <wp:extent cx="309880" cy="198755"/>
                  <wp:effectExtent l="0" t="0" r="0" b="0"/>
                  <wp:docPr id="418824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rsidTr="00E50220" w14:paraId="67D84F7E" w14:textId="77777777">
        <w:tc>
          <w:tcPr>
            <w:tcW w:w="400" w:type="dxa"/>
            <w:tcBorders>
              <w:top w:val="nil"/>
              <w:left w:val="nil"/>
              <w:bottom w:val="nil"/>
              <w:right w:val="nil"/>
            </w:tcBorders>
            <w:tcMar>
              <w:left w:w="108" w:type="dxa"/>
              <w:right w:w="108" w:type="dxa"/>
            </w:tcMar>
          </w:tcPr>
          <w:p w:rsidR="00935828" w:rsidP="00E50220" w:rsidRDefault="00935828" w14:paraId="754B28B4"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w:t>
            </w:r>
          </w:p>
        </w:tc>
        <w:tc>
          <w:tcPr>
            <w:tcW w:w="5000" w:type="dxa"/>
            <w:tcBorders>
              <w:top w:val="nil"/>
              <w:left w:val="nil"/>
              <w:bottom w:val="nil"/>
              <w:right w:val="nil"/>
            </w:tcBorders>
            <w:tcMar>
              <w:left w:w="108" w:type="dxa"/>
              <w:right w:w="108" w:type="dxa"/>
            </w:tcMar>
          </w:tcPr>
          <w:p w:rsidR="00935828" w:rsidP="00E50220" w:rsidRDefault="00935828" w14:paraId="5F656E09" w14:textId="77777777">
            <w:pPr>
              <w:widowControl w:val="0"/>
              <w:autoSpaceDE w:val="0"/>
              <w:autoSpaceDN w:val="0"/>
              <w:adjustRightInd w:val="0"/>
              <w:spacing w:before="120" w:after="120" w:line="240" w:lineRule="auto"/>
              <w:rPr>
                <w:rFonts w:ascii="Arial" w:hAnsi="Arial" w:cs="Arial"/>
              </w:rPr>
            </w:pPr>
            <w:r>
              <w:rPr>
                <w:rFonts w:ascii="Arial" w:hAnsi="Arial" w:cs="Arial"/>
              </w:rPr>
              <w:t>7</w:t>
            </w:r>
          </w:p>
        </w:tc>
        <w:tc>
          <w:tcPr>
            <w:tcW w:w="800" w:type="dxa"/>
            <w:tcBorders>
              <w:top w:val="nil"/>
              <w:left w:val="nil"/>
              <w:bottom w:val="nil"/>
              <w:right w:val="nil"/>
            </w:tcBorders>
            <w:tcMar>
              <w:left w:w="108" w:type="dxa"/>
              <w:right w:w="108" w:type="dxa"/>
            </w:tcMar>
          </w:tcPr>
          <w:p w:rsidR="00935828" w:rsidP="00E50220" w:rsidRDefault="00935828" w14:paraId="513B37CB" w14:textId="5412A298">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1167D6C7" wp14:editId="0CB342B4">
                  <wp:extent cx="309880" cy="198755"/>
                  <wp:effectExtent l="0" t="0" r="0" b="0"/>
                  <wp:docPr id="150886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rsidTr="00E50220" w14:paraId="7EA4CD96" w14:textId="77777777">
        <w:tc>
          <w:tcPr>
            <w:tcW w:w="400" w:type="dxa"/>
            <w:tcBorders>
              <w:top w:val="nil"/>
              <w:left w:val="nil"/>
              <w:bottom w:val="nil"/>
              <w:right w:val="nil"/>
            </w:tcBorders>
            <w:tcMar>
              <w:left w:w="108" w:type="dxa"/>
              <w:right w:w="108" w:type="dxa"/>
            </w:tcMar>
          </w:tcPr>
          <w:p w:rsidR="00935828" w:rsidP="00E50220" w:rsidRDefault="00935828" w14:paraId="706E926D"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D</w:t>
            </w:r>
          </w:p>
        </w:tc>
        <w:tc>
          <w:tcPr>
            <w:tcW w:w="5000" w:type="dxa"/>
            <w:tcBorders>
              <w:top w:val="nil"/>
              <w:left w:val="nil"/>
              <w:bottom w:val="nil"/>
              <w:right w:val="nil"/>
            </w:tcBorders>
            <w:tcMar>
              <w:left w:w="108" w:type="dxa"/>
              <w:right w:w="108" w:type="dxa"/>
            </w:tcMar>
          </w:tcPr>
          <w:p w:rsidR="00935828" w:rsidP="00E50220" w:rsidRDefault="00935828" w14:paraId="5CF450E3" w14:textId="77777777">
            <w:pPr>
              <w:widowControl w:val="0"/>
              <w:autoSpaceDE w:val="0"/>
              <w:autoSpaceDN w:val="0"/>
              <w:adjustRightInd w:val="0"/>
              <w:spacing w:before="120" w:after="120" w:line="240" w:lineRule="auto"/>
              <w:rPr>
                <w:rFonts w:ascii="Arial" w:hAnsi="Arial" w:cs="Arial"/>
              </w:rPr>
            </w:pPr>
            <w:r>
              <w:rPr>
                <w:rFonts w:ascii="Arial" w:hAnsi="Arial" w:cs="Arial"/>
              </w:rPr>
              <w:t>63</w:t>
            </w:r>
          </w:p>
        </w:tc>
        <w:tc>
          <w:tcPr>
            <w:tcW w:w="800" w:type="dxa"/>
            <w:tcBorders>
              <w:top w:val="nil"/>
              <w:left w:val="nil"/>
              <w:bottom w:val="nil"/>
              <w:right w:val="nil"/>
            </w:tcBorders>
            <w:tcMar>
              <w:left w:w="108" w:type="dxa"/>
              <w:right w:w="108" w:type="dxa"/>
            </w:tcMar>
          </w:tcPr>
          <w:p w:rsidR="00935828" w:rsidP="00E50220" w:rsidRDefault="00935828" w14:paraId="23D006E2" w14:textId="67B3676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7A73FDF" wp14:editId="2732ECCE">
                  <wp:extent cx="309880" cy="198755"/>
                  <wp:effectExtent l="0" t="0" r="0" b="0"/>
                  <wp:docPr id="1476729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rsidTr="00E50220" w14:paraId="61B32DD3" w14:textId="77777777">
        <w:tc>
          <w:tcPr>
            <w:tcW w:w="400" w:type="dxa"/>
            <w:tcBorders>
              <w:top w:val="nil"/>
              <w:left w:val="nil"/>
              <w:bottom w:val="nil"/>
              <w:right w:val="nil"/>
            </w:tcBorders>
            <w:tcMar>
              <w:left w:w="108" w:type="dxa"/>
              <w:right w:w="108" w:type="dxa"/>
            </w:tcMar>
          </w:tcPr>
          <w:p w:rsidR="00935828" w:rsidP="00935828" w:rsidRDefault="00935828" w14:paraId="6A1CBA82" w14:textId="724B7B70">
            <w:pPr>
              <w:widowControl w:val="0"/>
              <w:autoSpaceDE w:val="0"/>
              <w:autoSpaceDN w:val="0"/>
              <w:adjustRightInd w:val="0"/>
              <w:spacing w:before="120" w:after="120" w:line="240" w:lineRule="auto"/>
              <w:rPr>
                <w:rFonts w:ascii="Arial" w:hAnsi="Arial" w:cs="Arial"/>
                <w:b/>
                <w:bCs/>
              </w:rPr>
            </w:pPr>
          </w:p>
        </w:tc>
        <w:tc>
          <w:tcPr>
            <w:tcW w:w="5000" w:type="dxa"/>
            <w:tcBorders>
              <w:top w:val="nil"/>
              <w:left w:val="nil"/>
              <w:bottom w:val="nil"/>
              <w:right w:val="nil"/>
            </w:tcBorders>
            <w:tcMar>
              <w:left w:w="108" w:type="dxa"/>
              <w:right w:w="108" w:type="dxa"/>
            </w:tcMar>
          </w:tcPr>
          <w:p w:rsidR="00935828" w:rsidP="00A35CF8" w:rsidRDefault="00935828" w14:paraId="6B2C0855" w14:textId="77777777">
            <w:pPr>
              <w:widowControl w:val="0"/>
              <w:autoSpaceDE w:val="0"/>
              <w:autoSpaceDN w:val="0"/>
              <w:adjustRightInd w:val="0"/>
              <w:spacing w:after="0" w:line="240" w:lineRule="auto"/>
              <w:rPr>
                <w:rFonts w:ascii="Arial" w:hAnsi="Arial" w:cs="Arial"/>
              </w:rPr>
            </w:pPr>
          </w:p>
        </w:tc>
        <w:tc>
          <w:tcPr>
            <w:tcW w:w="800" w:type="dxa"/>
            <w:tcBorders>
              <w:top w:val="nil"/>
              <w:left w:val="nil"/>
              <w:bottom w:val="nil"/>
              <w:right w:val="nil"/>
            </w:tcBorders>
            <w:tcMar>
              <w:left w:w="108" w:type="dxa"/>
              <w:right w:w="108" w:type="dxa"/>
            </w:tcMar>
          </w:tcPr>
          <w:p w:rsidR="00935828" w:rsidP="00A35CF8" w:rsidRDefault="00935828" w14:paraId="13488F6E" w14:textId="77777777">
            <w:pPr>
              <w:widowControl w:val="0"/>
              <w:autoSpaceDE w:val="0"/>
              <w:autoSpaceDN w:val="0"/>
              <w:adjustRightInd w:val="0"/>
              <w:spacing w:after="0" w:line="240" w:lineRule="auto"/>
              <w:rPr>
                <w:rFonts w:ascii="Arial" w:hAnsi="Arial" w:cs="Arial"/>
                <w:noProof/>
              </w:rPr>
            </w:pPr>
          </w:p>
        </w:tc>
      </w:tr>
    </w:tbl>
    <w:p w:rsidR="004E0FD2" w:rsidP="004E0FD2" w:rsidRDefault="00935828" w14:paraId="616DAC04" w14:textId="77777777">
      <w:pPr>
        <w:widowControl w:val="0"/>
        <w:autoSpaceDE w:val="0"/>
        <w:autoSpaceDN w:val="0"/>
        <w:adjustRightInd w:val="0"/>
        <w:spacing w:after="0" w:line="240" w:lineRule="auto"/>
        <w:ind w:left="567" w:right="567"/>
        <w:rPr>
          <w:rFonts w:ascii="Arial" w:hAnsi="Arial" w:cs="Arial"/>
        </w:rPr>
      </w:pPr>
      <w:r>
        <w:rPr>
          <w:rFonts w:ascii="Calibri" w:hAnsi="Calibri" w:eastAsia="Calibri" w:cs="Calibri"/>
          <w:color w:val="000000" w:themeColor="text1"/>
          <w:sz w:val="24"/>
          <w:szCs w:val="24"/>
        </w:rPr>
        <w:t xml:space="preserve">15. </w:t>
      </w:r>
      <w:r w:rsidR="004E0FD2">
        <w:rPr>
          <w:rFonts w:ascii="Arial" w:hAnsi="Arial" w:cs="Arial"/>
        </w:rPr>
        <w:t>Ben owns a small business that makes hand-made guitars.</w:t>
      </w:r>
    </w:p>
    <w:p w:rsidR="004E0FD2" w:rsidP="004E0FD2" w:rsidRDefault="004E0FD2" w14:paraId="476D0818"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One year he sells 160 guitars, his total revenue is £78 400, and his total costs are £59 200.</w:t>
      </w:r>
    </w:p>
    <w:p w:rsidR="004E0FD2" w:rsidP="004E0FD2" w:rsidRDefault="004E0FD2" w14:paraId="3CDC571D"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The average profit that Ben earns on each guitar is</w:t>
      </w:r>
    </w:p>
    <w:p w:rsidR="004E0FD2" w:rsidP="004E0FD2" w:rsidRDefault="004E0FD2" w14:paraId="6C06B791"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896"/>
        <w:gridCol w:w="1224"/>
      </w:tblGrid>
      <w:tr w:rsidR="004E0FD2" w:rsidTr="00E50220" w14:paraId="4FF533BC" w14:textId="77777777">
        <w:tc>
          <w:tcPr>
            <w:tcW w:w="414" w:type="dxa"/>
            <w:tcBorders>
              <w:top w:val="nil"/>
              <w:left w:val="nil"/>
              <w:bottom w:val="nil"/>
              <w:right w:val="nil"/>
            </w:tcBorders>
          </w:tcPr>
          <w:p w:rsidR="004E0FD2" w:rsidP="00E50220" w:rsidRDefault="004E0FD2" w14:paraId="58BD332E"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rsidR="004E0FD2" w:rsidP="00E50220" w:rsidRDefault="004E0FD2" w14:paraId="6D614F23"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£120</w:t>
            </w:r>
          </w:p>
        </w:tc>
        <w:tc>
          <w:tcPr>
            <w:tcW w:w="1224" w:type="dxa"/>
            <w:tcBorders>
              <w:top w:val="nil"/>
              <w:left w:val="nil"/>
              <w:bottom w:val="nil"/>
              <w:right w:val="nil"/>
            </w:tcBorders>
            <w:vAlign w:val="center"/>
          </w:tcPr>
          <w:p w:rsidR="004E0FD2" w:rsidP="00E50220" w:rsidRDefault="004E0FD2" w14:paraId="4925F357" w14:textId="43808F61">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1859D555" wp14:editId="5A171B56">
                  <wp:extent cx="309880" cy="191135"/>
                  <wp:effectExtent l="0" t="0" r="0" b="0"/>
                  <wp:docPr id="116455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rsidTr="00E50220" w14:paraId="78B82585" w14:textId="77777777">
        <w:tc>
          <w:tcPr>
            <w:tcW w:w="414" w:type="dxa"/>
            <w:tcBorders>
              <w:top w:val="nil"/>
              <w:left w:val="nil"/>
              <w:bottom w:val="nil"/>
              <w:right w:val="nil"/>
            </w:tcBorders>
          </w:tcPr>
          <w:p w:rsidR="004E0FD2" w:rsidP="00E50220" w:rsidRDefault="004E0FD2" w14:paraId="0CCE990E"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rsidR="004E0FD2" w:rsidP="00E50220" w:rsidRDefault="004E0FD2" w14:paraId="6CD254D2"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£370</w:t>
            </w:r>
          </w:p>
        </w:tc>
        <w:tc>
          <w:tcPr>
            <w:tcW w:w="1224" w:type="dxa"/>
            <w:tcBorders>
              <w:top w:val="nil"/>
              <w:left w:val="nil"/>
              <w:bottom w:val="nil"/>
              <w:right w:val="nil"/>
            </w:tcBorders>
            <w:vAlign w:val="center"/>
          </w:tcPr>
          <w:p w:rsidR="004E0FD2" w:rsidP="00E50220" w:rsidRDefault="004E0FD2" w14:paraId="5C0CF8F8" w14:textId="48E5BA03">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4959D7E0" wp14:editId="26A5FCF3">
                  <wp:extent cx="309880" cy="191135"/>
                  <wp:effectExtent l="0" t="0" r="0" b="0"/>
                  <wp:docPr id="1635794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rsidTr="00E50220" w14:paraId="4C38C8D5" w14:textId="77777777">
        <w:tc>
          <w:tcPr>
            <w:tcW w:w="414" w:type="dxa"/>
            <w:tcBorders>
              <w:top w:val="nil"/>
              <w:left w:val="nil"/>
              <w:bottom w:val="nil"/>
              <w:right w:val="nil"/>
            </w:tcBorders>
          </w:tcPr>
          <w:p w:rsidR="004E0FD2" w:rsidP="00E50220" w:rsidRDefault="004E0FD2" w14:paraId="4B8460F1"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rsidR="004E0FD2" w:rsidP="00E50220" w:rsidRDefault="004E0FD2" w14:paraId="3087E0AF"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£490</w:t>
            </w:r>
          </w:p>
        </w:tc>
        <w:tc>
          <w:tcPr>
            <w:tcW w:w="1224" w:type="dxa"/>
            <w:tcBorders>
              <w:top w:val="nil"/>
              <w:left w:val="nil"/>
              <w:bottom w:val="nil"/>
              <w:right w:val="nil"/>
            </w:tcBorders>
            <w:vAlign w:val="center"/>
          </w:tcPr>
          <w:p w:rsidR="004E0FD2" w:rsidP="00E50220" w:rsidRDefault="004E0FD2" w14:paraId="67C358F6" w14:textId="394CE3CE">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16BB767B" wp14:editId="50A0864C">
                  <wp:extent cx="309880" cy="191135"/>
                  <wp:effectExtent l="0" t="0" r="0" b="0"/>
                  <wp:docPr id="745265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rsidTr="00E50220" w14:paraId="7D196429" w14:textId="77777777">
        <w:tc>
          <w:tcPr>
            <w:tcW w:w="414" w:type="dxa"/>
            <w:tcBorders>
              <w:top w:val="nil"/>
              <w:left w:val="nil"/>
              <w:bottom w:val="nil"/>
              <w:right w:val="nil"/>
            </w:tcBorders>
          </w:tcPr>
          <w:p w:rsidR="004E0FD2" w:rsidP="00E50220" w:rsidRDefault="004E0FD2" w14:paraId="397D69B2"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rsidR="004E0FD2" w:rsidP="00E50220" w:rsidRDefault="004E0FD2" w14:paraId="1B4CB519"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£860</w:t>
            </w:r>
          </w:p>
        </w:tc>
        <w:tc>
          <w:tcPr>
            <w:tcW w:w="1224" w:type="dxa"/>
            <w:tcBorders>
              <w:top w:val="nil"/>
              <w:left w:val="nil"/>
              <w:bottom w:val="nil"/>
              <w:right w:val="nil"/>
            </w:tcBorders>
            <w:vAlign w:val="center"/>
          </w:tcPr>
          <w:p w:rsidR="004E0FD2" w:rsidP="00E50220" w:rsidRDefault="004E0FD2" w14:paraId="68CC34FB" w14:textId="6AEBA79D">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30BD18D0" wp14:editId="3DBF31F0">
                  <wp:extent cx="309880" cy="191135"/>
                  <wp:effectExtent l="0" t="0" r="0" b="0"/>
                  <wp:docPr id="106429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bl>
    <w:p w:rsidR="00D72DEC" w:rsidP="00A35CF8" w:rsidRDefault="00D72DEC" w14:paraId="0831F5C0"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6A40E8" w:rsidP="006A40E8" w:rsidRDefault="006A40E8" w14:paraId="73C7F3B9" w14:textId="638F36B0">
      <w:pPr>
        <w:widowControl w:val="0"/>
        <w:autoSpaceDE w:val="0"/>
        <w:autoSpaceDN w:val="0"/>
        <w:adjustRightInd w:val="0"/>
        <w:spacing w:after="0" w:line="240" w:lineRule="auto"/>
        <w:ind w:left="567" w:right="567"/>
        <w:rPr>
          <w:rFonts w:ascii="Arial" w:hAnsi="Arial" w:cs="Arial"/>
        </w:rPr>
      </w:pPr>
      <w:r>
        <w:rPr>
          <w:rFonts w:ascii="Calibri" w:hAnsi="Calibri" w:eastAsia="Calibri" w:cs="Calibri"/>
          <w:color w:val="000000" w:themeColor="text1"/>
          <w:sz w:val="24"/>
          <w:szCs w:val="24"/>
        </w:rPr>
        <w:t xml:space="preserve">16. </w:t>
      </w:r>
      <w:r>
        <w:rPr>
          <w:rFonts w:ascii="Arial" w:hAnsi="Arial" w:cs="Arial"/>
        </w:rPr>
        <w:t>Claire’s sweet stall in Chorley market sells sweets in 100g bags. She has the following costs of production:</w:t>
      </w:r>
    </w:p>
    <w:p w:rsidR="006A40E8" w:rsidP="006A40E8" w:rsidRDefault="006A40E8" w14:paraId="58DE0368"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3060"/>
        <w:gridCol w:w="3060"/>
      </w:tblGrid>
      <w:tr w:rsidR="006A40E8" w:rsidTr="00E50220" w14:paraId="379337A7" w14:textId="77777777">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583588B8" w14:textId="77777777">
            <w:pPr>
              <w:widowControl w:val="0"/>
              <w:autoSpaceDE w:val="0"/>
              <w:autoSpaceDN w:val="0"/>
              <w:adjustRightInd w:val="0"/>
              <w:spacing w:after="0" w:line="240" w:lineRule="auto"/>
              <w:ind w:left="180" w:right="180"/>
              <w:rPr>
                <w:rFonts w:ascii="Arial" w:hAnsi="Arial" w:cs="Arial"/>
              </w:rPr>
            </w:pPr>
            <w:r>
              <w:rPr>
                <w:rFonts w:ascii="Arial" w:hAnsi="Arial" w:cs="Arial"/>
              </w:rPr>
              <w:t>Stall rental</w:t>
            </w:r>
          </w:p>
        </w:tc>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18CACFD1" w14:textId="77777777">
            <w:pPr>
              <w:widowControl w:val="0"/>
              <w:autoSpaceDE w:val="0"/>
              <w:autoSpaceDN w:val="0"/>
              <w:adjustRightInd w:val="0"/>
              <w:spacing w:after="0" w:line="240" w:lineRule="auto"/>
              <w:ind w:left="180" w:right="180"/>
              <w:jc w:val="center"/>
              <w:rPr>
                <w:rFonts w:ascii="Arial" w:hAnsi="Arial" w:cs="Arial"/>
              </w:rPr>
            </w:pPr>
            <w:r>
              <w:rPr>
                <w:rFonts w:ascii="Arial" w:hAnsi="Arial" w:cs="Arial"/>
              </w:rPr>
              <w:t>£25 per day</w:t>
            </w:r>
          </w:p>
        </w:tc>
      </w:tr>
      <w:tr w:rsidR="006A40E8" w:rsidTr="00E50220" w14:paraId="2007AB96" w14:textId="77777777">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25CADA63" w14:textId="77777777">
            <w:pPr>
              <w:widowControl w:val="0"/>
              <w:autoSpaceDE w:val="0"/>
              <w:autoSpaceDN w:val="0"/>
              <w:adjustRightInd w:val="0"/>
              <w:spacing w:after="0" w:line="240" w:lineRule="auto"/>
              <w:ind w:left="180" w:right="180"/>
              <w:rPr>
                <w:rFonts w:ascii="Arial" w:hAnsi="Arial" w:cs="Arial"/>
              </w:rPr>
            </w:pPr>
            <w:r>
              <w:rPr>
                <w:rFonts w:ascii="Arial" w:hAnsi="Arial" w:cs="Arial"/>
              </w:rPr>
              <w:t>Sales assistant’s wages</w:t>
            </w:r>
          </w:p>
        </w:tc>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7228BDD6" w14:textId="77777777">
            <w:pPr>
              <w:widowControl w:val="0"/>
              <w:autoSpaceDE w:val="0"/>
              <w:autoSpaceDN w:val="0"/>
              <w:adjustRightInd w:val="0"/>
              <w:spacing w:after="0" w:line="240" w:lineRule="auto"/>
              <w:ind w:left="180" w:right="180"/>
              <w:jc w:val="center"/>
              <w:rPr>
                <w:rFonts w:ascii="Arial" w:hAnsi="Arial" w:cs="Arial"/>
              </w:rPr>
            </w:pPr>
            <w:r>
              <w:rPr>
                <w:rFonts w:ascii="Arial" w:hAnsi="Arial" w:cs="Arial"/>
              </w:rPr>
              <w:t>£32 per day</w:t>
            </w:r>
          </w:p>
        </w:tc>
      </w:tr>
      <w:tr w:rsidR="006A40E8" w:rsidTr="00E50220" w14:paraId="26478C8B" w14:textId="77777777">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614E623F" w14:textId="77777777">
            <w:pPr>
              <w:widowControl w:val="0"/>
              <w:autoSpaceDE w:val="0"/>
              <w:autoSpaceDN w:val="0"/>
              <w:adjustRightInd w:val="0"/>
              <w:spacing w:after="0" w:line="240" w:lineRule="auto"/>
              <w:ind w:left="180" w:right="180"/>
              <w:rPr>
                <w:rFonts w:ascii="Arial" w:hAnsi="Arial" w:cs="Arial"/>
              </w:rPr>
            </w:pPr>
            <w:r>
              <w:rPr>
                <w:rFonts w:ascii="Arial" w:hAnsi="Arial" w:cs="Arial"/>
              </w:rPr>
              <w:t>Various varieties of sweets</w:t>
            </w:r>
          </w:p>
        </w:tc>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171BF30A" w14:textId="77777777">
            <w:pPr>
              <w:widowControl w:val="0"/>
              <w:autoSpaceDE w:val="0"/>
              <w:autoSpaceDN w:val="0"/>
              <w:adjustRightInd w:val="0"/>
              <w:spacing w:after="0" w:line="240" w:lineRule="auto"/>
              <w:ind w:left="180" w:right="180"/>
              <w:jc w:val="center"/>
              <w:rPr>
                <w:rFonts w:ascii="Arial" w:hAnsi="Arial" w:cs="Arial"/>
              </w:rPr>
            </w:pPr>
            <w:r>
              <w:rPr>
                <w:rFonts w:ascii="Arial" w:hAnsi="Arial" w:cs="Arial"/>
              </w:rPr>
              <w:t>£0.26 per 100g</w:t>
            </w:r>
          </w:p>
        </w:tc>
      </w:tr>
      <w:tr w:rsidR="006A40E8" w:rsidTr="00E50220" w14:paraId="0D619008" w14:textId="77777777">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21E77608" w14:textId="77777777">
            <w:pPr>
              <w:widowControl w:val="0"/>
              <w:autoSpaceDE w:val="0"/>
              <w:autoSpaceDN w:val="0"/>
              <w:adjustRightInd w:val="0"/>
              <w:spacing w:after="0" w:line="240" w:lineRule="auto"/>
              <w:ind w:left="180" w:right="180"/>
              <w:rPr>
                <w:rFonts w:ascii="Arial" w:hAnsi="Arial" w:cs="Arial"/>
              </w:rPr>
            </w:pPr>
            <w:r>
              <w:rPr>
                <w:rFonts w:ascii="Arial" w:hAnsi="Arial" w:cs="Arial"/>
              </w:rPr>
              <w:t>Paper bags</w:t>
            </w:r>
          </w:p>
        </w:tc>
        <w:tc>
          <w:tcPr>
            <w:tcW w:w="3060" w:type="dxa"/>
            <w:tcBorders>
              <w:top w:val="single" w:color="000000" w:sz="6" w:space="0"/>
              <w:left w:val="single" w:color="000000" w:sz="6" w:space="0"/>
              <w:bottom w:val="single" w:color="000000" w:sz="6" w:space="0"/>
              <w:right w:val="single" w:color="000000" w:sz="6" w:space="0"/>
            </w:tcBorders>
            <w:vAlign w:val="center"/>
          </w:tcPr>
          <w:p w:rsidR="006A40E8" w:rsidP="00E50220" w:rsidRDefault="006A40E8" w14:paraId="47A7D9F6" w14:textId="77777777">
            <w:pPr>
              <w:widowControl w:val="0"/>
              <w:autoSpaceDE w:val="0"/>
              <w:autoSpaceDN w:val="0"/>
              <w:adjustRightInd w:val="0"/>
              <w:spacing w:after="0" w:line="240" w:lineRule="auto"/>
              <w:ind w:left="180" w:right="180"/>
              <w:jc w:val="center"/>
              <w:rPr>
                <w:rFonts w:ascii="Arial" w:hAnsi="Arial" w:cs="Arial"/>
              </w:rPr>
            </w:pPr>
            <w:r>
              <w:rPr>
                <w:rFonts w:ascii="Arial" w:hAnsi="Arial" w:cs="Arial"/>
              </w:rPr>
              <w:t>£0.01 per bag</w:t>
            </w:r>
          </w:p>
        </w:tc>
      </w:tr>
    </w:tbl>
    <w:p w:rsidR="006A40E8" w:rsidP="006A40E8" w:rsidRDefault="006A40E8" w14:paraId="72DF3854"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Assuming Claire sells 100 bags of sweets per day, what is the average cost of a bag of sweets?</w:t>
      </w:r>
    </w:p>
    <w:p w:rsidR="006A40E8" w:rsidP="006A40E8" w:rsidRDefault="006A40E8" w14:paraId="7880DBE8"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896"/>
        <w:gridCol w:w="1224"/>
      </w:tblGrid>
      <w:tr w:rsidR="006A40E8" w:rsidTr="00E50220" w14:paraId="43369231" w14:textId="77777777">
        <w:tc>
          <w:tcPr>
            <w:tcW w:w="414" w:type="dxa"/>
            <w:tcBorders>
              <w:top w:val="nil"/>
              <w:left w:val="nil"/>
              <w:bottom w:val="nil"/>
              <w:right w:val="nil"/>
            </w:tcBorders>
          </w:tcPr>
          <w:p w:rsidR="006A40E8" w:rsidP="00E50220" w:rsidRDefault="006A40E8" w14:paraId="02815AFB"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rsidR="006A40E8" w:rsidP="00E50220" w:rsidRDefault="006A40E8" w14:paraId="378C00DD"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£0.57</w:t>
            </w:r>
          </w:p>
        </w:tc>
        <w:tc>
          <w:tcPr>
            <w:tcW w:w="1224" w:type="dxa"/>
            <w:tcBorders>
              <w:top w:val="nil"/>
              <w:left w:val="nil"/>
              <w:bottom w:val="nil"/>
              <w:right w:val="nil"/>
            </w:tcBorders>
            <w:vAlign w:val="center"/>
          </w:tcPr>
          <w:p w:rsidR="006A40E8" w:rsidP="00E50220" w:rsidRDefault="006A40E8" w14:paraId="1109E22D" w14:textId="328DE0EE">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1FC31BD" wp14:editId="48C7C2ED">
                  <wp:extent cx="309880" cy="191135"/>
                  <wp:effectExtent l="0" t="0" r="0" b="0"/>
                  <wp:docPr id="991235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rsidTr="00E50220" w14:paraId="5165DD66" w14:textId="77777777">
        <w:tc>
          <w:tcPr>
            <w:tcW w:w="414" w:type="dxa"/>
            <w:tcBorders>
              <w:top w:val="nil"/>
              <w:left w:val="nil"/>
              <w:bottom w:val="nil"/>
              <w:right w:val="nil"/>
            </w:tcBorders>
          </w:tcPr>
          <w:p w:rsidR="006A40E8" w:rsidP="00E50220" w:rsidRDefault="006A40E8" w14:paraId="1F934455"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rsidR="006A40E8" w:rsidP="00E50220" w:rsidRDefault="006A40E8" w14:paraId="6FB1453F"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£0.59</w:t>
            </w:r>
          </w:p>
        </w:tc>
        <w:tc>
          <w:tcPr>
            <w:tcW w:w="1224" w:type="dxa"/>
            <w:tcBorders>
              <w:top w:val="nil"/>
              <w:left w:val="nil"/>
              <w:bottom w:val="nil"/>
              <w:right w:val="nil"/>
            </w:tcBorders>
            <w:vAlign w:val="center"/>
          </w:tcPr>
          <w:p w:rsidR="006A40E8" w:rsidP="00E50220" w:rsidRDefault="006A40E8" w14:paraId="7EBA6FF4" w14:textId="72F76DAB">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30D088F" wp14:editId="42813C69">
                  <wp:extent cx="309880" cy="191135"/>
                  <wp:effectExtent l="0" t="0" r="0" b="0"/>
                  <wp:docPr id="5999258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rsidTr="00E50220" w14:paraId="03733084" w14:textId="77777777">
        <w:tc>
          <w:tcPr>
            <w:tcW w:w="414" w:type="dxa"/>
            <w:tcBorders>
              <w:top w:val="nil"/>
              <w:left w:val="nil"/>
              <w:bottom w:val="nil"/>
              <w:right w:val="nil"/>
            </w:tcBorders>
          </w:tcPr>
          <w:p w:rsidR="006A40E8" w:rsidP="00E50220" w:rsidRDefault="006A40E8" w14:paraId="4BEB7256" w14:textId="77777777">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rsidR="006A40E8" w:rsidP="00E50220" w:rsidRDefault="006A40E8" w14:paraId="228E36BE"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£0.83</w:t>
            </w:r>
          </w:p>
        </w:tc>
        <w:tc>
          <w:tcPr>
            <w:tcW w:w="1224" w:type="dxa"/>
            <w:tcBorders>
              <w:top w:val="nil"/>
              <w:left w:val="nil"/>
              <w:bottom w:val="nil"/>
              <w:right w:val="nil"/>
            </w:tcBorders>
            <w:vAlign w:val="center"/>
          </w:tcPr>
          <w:p w:rsidR="006A40E8" w:rsidP="00E50220" w:rsidRDefault="006A40E8" w14:paraId="44D6E746" w14:textId="5B9E49C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60E3B2D" wp14:editId="28CD00A4">
                  <wp:extent cx="309880" cy="191135"/>
                  <wp:effectExtent l="0" t="0" r="0" b="0"/>
                  <wp:docPr id="1013744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rsidTr="00E50220" w14:paraId="114FC995" w14:textId="77777777">
        <w:tc>
          <w:tcPr>
            <w:tcW w:w="414" w:type="dxa"/>
            <w:tcBorders>
              <w:top w:val="nil"/>
              <w:left w:val="nil"/>
              <w:bottom w:val="nil"/>
              <w:right w:val="nil"/>
            </w:tcBorders>
          </w:tcPr>
          <w:p w:rsidR="006A40E8" w:rsidP="00A35CF8" w:rsidRDefault="006A40E8" w14:paraId="7518E163" w14:textId="77777777">
            <w:pPr>
              <w:widowControl w:val="0"/>
              <w:autoSpaceDE w:val="0"/>
              <w:autoSpaceDN w:val="0"/>
              <w:adjustRightInd w:val="0"/>
              <w:spacing w:before="90" w:after="90" w:line="240" w:lineRule="auto"/>
              <w:ind w:left="45"/>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rsidR="006A40E8" w:rsidP="00A35CF8" w:rsidRDefault="006A40E8" w14:paraId="568B7DF6" w14:textId="77777777">
            <w:pPr>
              <w:widowControl w:val="0"/>
              <w:autoSpaceDE w:val="0"/>
              <w:autoSpaceDN w:val="0"/>
              <w:adjustRightInd w:val="0"/>
              <w:spacing w:before="90" w:after="90" w:line="240" w:lineRule="auto"/>
              <w:ind w:left="45"/>
              <w:rPr>
                <w:rFonts w:ascii="Arial" w:hAnsi="Arial" w:cs="Arial"/>
              </w:rPr>
            </w:pPr>
            <w:r>
              <w:rPr>
                <w:rFonts w:ascii="Arial" w:hAnsi="Arial" w:cs="Arial"/>
              </w:rPr>
              <w:t>£0.84</w:t>
            </w:r>
          </w:p>
        </w:tc>
        <w:tc>
          <w:tcPr>
            <w:tcW w:w="1224" w:type="dxa"/>
            <w:tcBorders>
              <w:top w:val="nil"/>
              <w:left w:val="nil"/>
              <w:bottom w:val="nil"/>
              <w:right w:val="nil"/>
            </w:tcBorders>
            <w:vAlign w:val="center"/>
          </w:tcPr>
          <w:p w:rsidR="006A40E8" w:rsidP="00E50220" w:rsidRDefault="006A40E8" w14:paraId="406C2EE4" w14:textId="2725EA2B">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B011678" wp14:editId="408771CF">
                  <wp:extent cx="309880" cy="191135"/>
                  <wp:effectExtent l="0" t="0" r="0" b="0"/>
                  <wp:docPr id="2538954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bl>
    <w:p w:rsidR="00A35CF8" w:rsidP="00A35CF8" w:rsidRDefault="00A35CF8" w14:paraId="303E90F9" w14:textId="77777777">
      <w:pPr>
        <w:widowControl w:val="0"/>
        <w:autoSpaceDE w:val="0"/>
        <w:autoSpaceDN w:val="0"/>
        <w:adjustRightInd w:val="0"/>
        <w:spacing w:after="0" w:line="240" w:lineRule="auto"/>
        <w:ind w:right="567"/>
        <w:rPr>
          <w:rFonts w:ascii="Calibri" w:hAnsi="Calibri" w:eastAsia="Calibri" w:cs="Calibri"/>
          <w:color w:val="000000" w:themeColor="text1"/>
          <w:sz w:val="24"/>
          <w:szCs w:val="24"/>
        </w:rPr>
      </w:pPr>
    </w:p>
    <w:p w:rsidR="00577BD5" w:rsidP="00A35CF8" w:rsidRDefault="00577BD5" w14:paraId="08A730DC" w14:textId="3E3271A5">
      <w:pPr>
        <w:widowControl w:val="0"/>
        <w:autoSpaceDE w:val="0"/>
        <w:autoSpaceDN w:val="0"/>
        <w:adjustRightInd w:val="0"/>
        <w:spacing w:after="0" w:line="240" w:lineRule="auto"/>
        <w:ind w:right="567"/>
        <w:rPr>
          <w:rFonts w:ascii="Arial" w:hAnsi="Arial" w:cs="Arial"/>
        </w:rPr>
      </w:pPr>
      <w:r>
        <w:rPr>
          <w:rFonts w:ascii="Calibri" w:hAnsi="Calibri" w:eastAsia="Calibri" w:cs="Calibri"/>
          <w:color w:val="000000" w:themeColor="text1"/>
          <w:sz w:val="24"/>
          <w:szCs w:val="24"/>
        </w:rPr>
        <w:lastRenderedPageBreak/>
        <w:t xml:space="preserve">17. </w:t>
      </w:r>
      <w:r>
        <w:rPr>
          <w:rFonts w:ascii="Arial" w:hAnsi="Arial" w:cs="Arial"/>
        </w:rPr>
        <w:t>A firm manufactures and sells fresh fruit drinks. The firm sells 200 bottles of fruit drink each week; its weekly total costs are £540, which includes £300 of fixed costs. The drink is sold at £4 a bottle.</w:t>
      </w:r>
    </w:p>
    <w:p w:rsidR="00577BD5" w:rsidP="00577BD5" w:rsidRDefault="00577BD5" w14:paraId="110A1C73"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A rival firm drops out of the market and sales increase to 250 bottles a week. Other things remaining the same, profit per week increases by</w:t>
      </w:r>
    </w:p>
    <w:p w:rsidR="00577BD5" w:rsidP="00577BD5" w:rsidRDefault="00577BD5" w14:paraId="4BF227EA"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577BD5" w:rsidTr="00E50220" w14:paraId="0AC1E321" w14:textId="77777777">
        <w:tc>
          <w:tcPr>
            <w:tcW w:w="414" w:type="dxa"/>
            <w:tcBorders>
              <w:top w:val="nil"/>
              <w:left w:val="nil"/>
              <w:bottom w:val="nil"/>
              <w:right w:val="nil"/>
            </w:tcBorders>
          </w:tcPr>
          <w:p w:rsidR="00577BD5" w:rsidP="00E50220" w:rsidRDefault="00577BD5" w14:paraId="23F2286E"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2448" w:type="dxa"/>
            <w:tcBorders>
              <w:top w:val="nil"/>
              <w:left w:val="nil"/>
              <w:bottom w:val="nil"/>
              <w:right w:val="nil"/>
            </w:tcBorders>
          </w:tcPr>
          <w:p w:rsidR="00577BD5" w:rsidP="00E50220" w:rsidRDefault="00577BD5" w14:paraId="1C05D76F"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£65</w:t>
            </w:r>
          </w:p>
        </w:tc>
        <w:tc>
          <w:tcPr>
            <w:tcW w:w="918" w:type="dxa"/>
            <w:tcBorders>
              <w:top w:val="nil"/>
              <w:left w:val="nil"/>
              <w:bottom w:val="nil"/>
              <w:right w:val="nil"/>
            </w:tcBorders>
          </w:tcPr>
          <w:p w:rsidR="00577BD5" w:rsidP="00E50220" w:rsidRDefault="00577BD5" w14:paraId="27267E24" w14:textId="1786E3B8">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653011E9" wp14:editId="4E9DD1CF">
                  <wp:extent cx="309880" cy="198755"/>
                  <wp:effectExtent l="0" t="0" r="0" b="0"/>
                  <wp:docPr id="909718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rsidTr="00E50220" w14:paraId="66397423" w14:textId="77777777">
        <w:tc>
          <w:tcPr>
            <w:tcW w:w="414" w:type="dxa"/>
            <w:tcBorders>
              <w:top w:val="nil"/>
              <w:left w:val="nil"/>
              <w:bottom w:val="nil"/>
              <w:right w:val="nil"/>
            </w:tcBorders>
          </w:tcPr>
          <w:p w:rsidR="00577BD5" w:rsidP="00E50220" w:rsidRDefault="00577BD5" w14:paraId="4B33175E"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2448" w:type="dxa"/>
            <w:tcBorders>
              <w:top w:val="nil"/>
              <w:left w:val="nil"/>
              <w:bottom w:val="nil"/>
              <w:right w:val="nil"/>
            </w:tcBorders>
          </w:tcPr>
          <w:p w:rsidR="00577BD5" w:rsidP="00E50220" w:rsidRDefault="00577BD5" w14:paraId="02145BB3"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£125</w:t>
            </w:r>
          </w:p>
        </w:tc>
        <w:tc>
          <w:tcPr>
            <w:tcW w:w="918" w:type="dxa"/>
            <w:tcBorders>
              <w:top w:val="nil"/>
              <w:left w:val="nil"/>
              <w:bottom w:val="nil"/>
              <w:right w:val="nil"/>
            </w:tcBorders>
          </w:tcPr>
          <w:p w:rsidR="00577BD5" w:rsidP="00E50220" w:rsidRDefault="00577BD5" w14:paraId="620EA0BE" w14:textId="1B5FB34F">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02C0305" wp14:editId="54D57112">
                  <wp:extent cx="309880" cy="198755"/>
                  <wp:effectExtent l="0" t="0" r="0" b="0"/>
                  <wp:docPr id="1031692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rsidTr="00E50220" w14:paraId="19C47BA6" w14:textId="77777777">
        <w:tc>
          <w:tcPr>
            <w:tcW w:w="414" w:type="dxa"/>
            <w:tcBorders>
              <w:top w:val="nil"/>
              <w:left w:val="nil"/>
              <w:bottom w:val="nil"/>
              <w:right w:val="nil"/>
            </w:tcBorders>
          </w:tcPr>
          <w:p w:rsidR="00577BD5" w:rsidP="00E50220" w:rsidRDefault="00577BD5" w14:paraId="45294EC3"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2448" w:type="dxa"/>
            <w:tcBorders>
              <w:top w:val="nil"/>
              <w:left w:val="nil"/>
              <w:bottom w:val="nil"/>
              <w:right w:val="nil"/>
            </w:tcBorders>
          </w:tcPr>
          <w:p w:rsidR="00577BD5" w:rsidP="00E50220" w:rsidRDefault="00577BD5" w14:paraId="5CBF65D5"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£140</w:t>
            </w:r>
          </w:p>
        </w:tc>
        <w:tc>
          <w:tcPr>
            <w:tcW w:w="918" w:type="dxa"/>
            <w:tcBorders>
              <w:top w:val="nil"/>
              <w:left w:val="nil"/>
              <w:bottom w:val="nil"/>
              <w:right w:val="nil"/>
            </w:tcBorders>
          </w:tcPr>
          <w:p w:rsidR="00577BD5" w:rsidP="00E50220" w:rsidRDefault="00577BD5" w14:paraId="35B271CC" w14:textId="3D4193E3">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337C9575" wp14:editId="0D52D1A6">
                  <wp:extent cx="309880" cy="198755"/>
                  <wp:effectExtent l="0" t="0" r="0" b="0"/>
                  <wp:docPr id="8577309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rsidTr="00E50220" w14:paraId="04E31B5F" w14:textId="77777777">
        <w:tc>
          <w:tcPr>
            <w:tcW w:w="414" w:type="dxa"/>
            <w:tcBorders>
              <w:top w:val="nil"/>
              <w:left w:val="nil"/>
              <w:bottom w:val="nil"/>
              <w:right w:val="nil"/>
            </w:tcBorders>
          </w:tcPr>
          <w:p w:rsidR="00577BD5" w:rsidP="00E50220" w:rsidRDefault="00577BD5" w14:paraId="21C84F4C"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2448" w:type="dxa"/>
            <w:tcBorders>
              <w:top w:val="nil"/>
              <w:left w:val="nil"/>
              <w:bottom w:val="nil"/>
              <w:right w:val="nil"/>
            </w:tcBorders>
          </w:tcPr>
          <w:p w:rsidR="00577BD5" w:rsidP="00E50220" w:rsidRDefault="00577BD5" w14:paraId="1C96CEBC"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£400</w:t>
            </w:r>
          </w:p>
        </w:tc>
        <w:tc>
          <w:tcPr>
            <w:tcW w:w="918" w:type="dxa"/>
            <w:tcBorders>
              <w:top w:val="nil"/>
              <w:left w:val="nil"/>
              <w:bottom w:val="nil"/>
              <w:right w:val="nil"/>
            </w:tcBorders>
          </w:tcPr>
          <w:p w:rsidR="00577BD5" w:rsidP="00E50220" w:rsidRDefault="00577BD5" w14:paraId="6085B7A5" w14:textId="5BDA7C18">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4D7E7DA6" wp14:editId="692C197B">
                  <wp:extent cx="309880" cy="198755"/>
                  <wp:effectExtent l="0" t="0" r="0" b="0"/>
                  <wp:docPr id="8862287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rsidR="004E0FD2" w:rsidP="270A0CA6" w:rsidRDefault="004E0FD2" w14:paraId="1D682315" w14:textId="179DCA9B">
      <w:pPr>
        <w:spacing w:before="240" w:after="240"/>
        <w:rPr>
          <w:rFonts w:ascii="Calibri" w:hAnsi="Calibri" w:eastAsia="Calibri" w:cs="Calibri"/>
          <w:color w:val="000000" w:themeColor="text1"/>
          <w:sz w:val="24"/>
          <w:szCs w:val="24"/>
        </w:rPr>
      </w:pPr>
    </w:p>
    <w:p w:rsidR="00D72DEC" w:rsidP="005C03B6" w:rsidRDefault="00D72DEC" w14:paraId="32BD9E88" w14:textId="77777777">
      <w:pPr>
        <w:widowControl w:val="0"/>
        <w:autoSpaceDE w:val="0"/>
        <w:autoSpaceDN w:val="0"/>
        <w:adjustRightInd w:val="0"/>
        <w:spacing w:after="0" w:line="240" w:lineRule="auto"/>
        <w:ind w:left="567" w:right="567"/>
        <w:rPr>
          <w:rFonts w:ascii="Calibri" w:hAnsi="Calibri" w:eastAsia="Calibri" w:cs="Calibri"/>
          <w:color w:val="000000" w:themeColor="text1"/>
          <w:sz w:val="24"/>
          <w:szCs w:val="24"/>
        </w:rPr>
      </w:pPr>
    </w:p>
    <w:p w:rsidR="00D72DEC" w:rsidP="005C03B6" w:rsidRDefault="00D72DEC" w14:paraId="183E846B" w14:textId="77777777">
      <w:pPr>
        <w:widowControl w:val="0"/>
        <w:autoSpaceDE w:val="0"/>
        <w:autoSpaceDN w:val="0"/>
        <w:adjustRightInd w:val="0"/>
        <w:spacing w:after="0" w:line="240" w:lineRule="auto"/>
        <w:ind w:left="567" w:right="567"/>
        <w:rPr>
          <w:rFonts w:ascii="Calibri" w:hAnsi="Calibri" w:eastAsia="Calibri" w:cs="Calibri"/>
          <w:color w:val="000000" w:themeColor="text1"/>
          <w:sz w:val="24"/>
          <w:szCs w:val="24"/>
        </w:rPr>
      </w:pPr>
    </w:p>
    <w:p w:rsidR="00D72DEC" w:rsidP="005C03B6" w:rsidRDefault="00D72DEC" w14:paraId="6874500A" w14:textId="77777777">
      <w:pPr>
        <w:widowControl w:val="0"/>
        <w:autoSpaceDE w:val="0"/>
        <w:autoSpaceDN w:val="0"/>
        <w:adjustRightInd w:val="0"/>
        <w:spacing w:after="0" w:line="240" w:lineRule="auto"/>
        <w:ind w:left="567" w:right="567"/>
        <w:rPr>
          <w:rFonts w:ascii="Calibri" w:hAnsi="Calibri" w:eastAsia="Calibri" w:cs="Calibri"/>
          <w:color w:val="000000" w:themeColor="text1"/>
          <w:sz w:val="24"/>
          <w:szCs w:val="24"/>
        </w:rPr>
      </w:pPr>
    </w:p>
    <w:p w:rsidR="005C03B6" w:rsidP="005C03B6" w:rsidRDefault="00E9706C" w14:paraId="348AFB8D" w14:textId="316AC780">
      <w:pPr>
        <w:widowControl w:val="0"/>
        <w:autoSpaceDE w:val="0"/>
        <w:autoSpaceDN w:val="0"/>
        <w:adjustRightInd w:val="0"/>
        <w:spacing w:after="0" w:line="240" w:lineRule="auto"/>
        <w:ind w:left="567" w:right="567"/>
        <w:rPr>
          <w:rFonts w:ascii="Arial" w:hAnsi="Arial" w:cs="Arial"/>
        </w:rPr>
      </w:pPr>
      <w:r>
        <w:rPr>
          <w:rFonts w:ascii="Calibri" w:hAnsi="Calibri" w:eastAsia="Calibri" w:cs="Calibri"/>
          <w:color w:val="000000" w:themeColor="text1"/>
          <w:sz w:val="24"/>
          <w:szCs w:val="24"/>
        </w:rPr>
        <w:t xml:space="preserve">18. </w:t>
      </w:r>
      <w:r w:rsidR="005C03B6">
        <w:rPr>
          <w:rFonts w:ascii="Arial" w:hAnsi="Arial" w:cs="Arial"/>
        </w:rPr>
        <w:t xml:space="preserve">One week, a business </w:t>
      </w:r>
      <w:proofErr w:type="gramStart"/>
      <w:r w:rsidR="005C03B6">
        <w:rPr>
          <w:rFonts w:ascii="Arial" w:hAnsi="Arial" w:cs="Arial"/>
        </w:rPr>
        <w:t>has to</w:t>
      </w:r>
      <w:proofErr w:type="gramEnd"/>
      <w:r w:rsidR="005C03B6">
        <w:rPr>
          <w:rFonts w:ascii="Arial" w:hAnsi="Arial" w:cs="Arial"/>
        </w:rPr>
        <w:t xml:space="preserve"> pay £80 interest for its loan, £95 for raw materials and £210 on rent. If the business has no other costs, what are its fixed costs for that week?</w:t>
      </w:r>
    </w:p>
    <w:p w:rsidR="005C03B6" w:rsidP="005C03B6" w:rsidRDefault="005C03B6" w14:paraId="52E12A36"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142"/>
        <w:gridCol w:w="918"/>
      </w:tblGrid>
      <w:tr w:rsidR="005C03B6" w:rsidTr="00E50220" w14:paraId="3955C480" w14:textId="77777777">
        <w:tc>
          <w:tcPr>
            <w:tcW w:w="414" w:type="dxa"/>
            <w:tcBorders>
              <w:top w:val="nil"/>
              <w:left w:val="nil"/>
              <w:bottom w:val="nil"/>
              <w:right w:val="nil"/>
            </w:tcBorders>
          </w:tcPr>
          <w:p w:rsidR="005C03B6" w:rsidP="00E50220" w:rsidRDefault="005C03B6" w14:paraId="231D393A"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2142" w:type="dxa"/>
            <w:tcBorders>
              <w:top w:val="nil"/>
              <w:left w:val="nil"/>
              <w:bottom w:val="nil"/>
              <w:right w:val="nil"/>
            </w:tcBorders>
          </w:tcPr>
          <w:p w:rsidR="005C03B6" w:rsidP="00E50220" w:rsidRDefault="005C03B6" w14:paraId="33293738"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£210</w:t>
            </w:r>
          </w:p>
        </w:tc>
        <w:tc>
          <w:tcPr>
            <w:tcW w:w="918" w:type="dxa"/>
            <w:tcBorders>
              <w:top w:val="nil"/>
              <w:left w:val="nil"/>
              <w:bottom w:val="nil"/>
              <w:right w:val="nil"/>
            </w:tcBorders>
          </w:tcPr>
          <w:p w:rsidR="005C03B6" w:rsidP="00E50220" w:rsidRDefault="005C03B6" w14:paraId="4F382E51" w14:textId="506FA1DA">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D94C5E1" wp14:editId="3956C27A">
                  <wp:extent cx="309880" cy="198755"/>
                  <wp:effectExtent l="0" t="0" r="0" b="0"/>
                  <wp:docPr id="3441448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rsidTr="00E50220" w14:paraId="496D8415" w14:textId="77777777">
        <w:tc>
          <w:tcPr>
            <w:tcW w:w="414" w:type="dxa"/>
            <w:tcBorders>
              <w:top w:val="nil"/>
              <w:left w:val="nil"/>
              <w:bottom w:val="nil"/>
              <w:right w:val="nil"/>
            </w:tcBorders>
          </w:tcPr>
          <w:p w:rsidR="005C03B6" w:rsidP="00E50220" w:rsidRDefault="005C03B6" w14:paraId="2A602BA2"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2142" w:type="dxa"/>
            <w:tcBorders>
              <w:top w:val="nil"/>
              <w:left w:val="nil"/>
              <w:bottom w:val="nil"/>
              <w:right w:val="nil"/>
            </w:tcBorders>
          </w:tcPr>
          <w:p w:rsidR="005C03B6" w:rsidP="00E50220" w:rsidRDefault="005C03B6" w14:paraId="4676A41E"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£290</w:t>
            </w:r>
          </w:p>
        </w:tc>
        <w:tc>
          <w:tcPr>
            <w:tcW w:w="918" w:type="dxa"/>
            <w:tcBorders>
              <w:top w:val="nil"/>
              <w:left w:val="nil"/>
              <w:bottom w:val="nil"/>
              <w:right w:val="nil"/>
            </w:tcBorders>
          </w:tcPr>
          <w:p w:rsidR="005C03B6" w:rsidP="00E50220" w:rsidRDefault="005C03B6" w14:paraId="5082EA90" w14:textId="517350FA">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F78299E" wp14:editId="3ACFD035">
                  <wp:extent cx="309880" cy="198755"/>
                  <wp:effectExtent l="0" t="0" r="0" b="0"/>
                  <wp:docPr id="12218846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rsidTr="00E50220" w14:paraId="3E4C57B1" w14:textId="77777777">
        <w:tc>
          <w:tcPr>
            <w:tcW w:w="414" w:type="dxa"/>
            <w:tcBorders>
              <w:top w:val="nil"/>
              <w:left w:val="nil"/>
              <w:bottom w:val="nil"/>
              <w:right w:val="nil"/>
            </w:tcBorders>
          </w:tcPr>
          <w:p w:rsidR="005C03B6" w:rsidP="00E50220" w:rsidRDefault="005C03B6" w14:paraId="0970F771"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2142" w:type="dxa"/>
            <w:tcBorders>
              <w:top w:val="nil"/>
              <w:left w:val="nil"/>
              <w:bottom w:val="nil"/>
              <w:right w:val="nil"/>
            </w:tcBorders>
          </w:tcPr>
          <w:p w:rsidR="005C03B6" w:rsidP="00E50220" w:rsidRDefault="005C03B6" w14:paraId="4DD16D69"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£305</w:t>
            </w:r>
          </w:p>
        </w:tc>
        <w:tc>
          <w:tcPr>
            <w:tcW w:w="918" w:type="dxa"/>
            <w:tcBorders>
              <w:top w:val="nil"/>
              <w:left w:val="nil"/>
              <w:bottom w:val="nil"/>
              <w:right w:val="nil"/>
            </w:tcBorders>
          </w:tcPr>
          <w:p w:rsidR="005C03B6" w:rsidP="00E50220" w:rsidRDefault="005C03B6" w14:paraId="765F3A4B" w14:textId="00A6BB1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FE18D48" wp14:editId="58459660">
                  <wp:extent cx="309880" cy="198755"/>
                  <wp:effectExtent l="0" t="0" r="0" b="0"/>
                  <wp:docPr id="1534209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rsidTr="00E50220" w14:paraId="7CE14B73" w14:textId="77777777">
        <w:tc>
          <w:tcPr>
            <w:tcW w:w="414" w:type="dxa"/>
            <w:tcBorders>
              <w:top w:val="nil"/>
              <w:left w:val="nil"/>
              <w:bottom w:val="nil"/>
              <w:right w:val="nil"/>
            </w:tcBorders>
          </w:tcPr>
          <w:p w:rsidR="005C03B6" w:rsidP="00E50220" w:rsidRDefault="005C03B6" w14:paraId="11CCF24D" w14:textId="77777777">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2142" w:type="dxa"/>
            <w:tcBorders>
              <w:top w:val="nil"/>
              <w:left w:val="nil"/>
              <w:bottom w:val="nil"/>
              <w:right w:val="nil"/>
            </w:tcBorders>
          </w:tcPr>
          <w:p w:rsidR="005C03B6" w:rsidP="00E50220" w:rsidRDefault="005C03B6" w14:paraId="7E783502" w14:textId="77777777">
            <w:pPr>
              <w:widowControl w:val="0"/>
              <w:autoSpaceDE w:val="0"/>
              <w:autoSpaceDN w:val="0"/>
              <w:adjustRightInd w:val="0"/>
              <w:spacing w:before="90" w:after="90" w:line="240" w:lineRule="auto"/>
              <w:ind w:left="45" w:right="45"/>
              <w:rPr>
                <w:rFonts w:ascii="Arial" w:hAnsi="Arial" w:cs="Arial"/>
              </w:rPr>
            </w:pPr>
            <w:r>
              <w:rPr>
                <w:rFonts w:ascii="Arial" w:hAnsi="Arial" w:cs="Arial"/>
              </w:rPr>
              <w:t>£385</w:t>
            </w:r>
          </w:p>
        </w:tc>
        <w:tc>
          <w:tcPr>
            <w:tcW w:w="918" w:type="dxa"/>
            <w:tcBorders>
              <w:top w:val="nil"/>
              <w:left w:val="nil"/>
              <w:bottom w:val="nil"/>
              <w:right w:val="nil"/>
            </w:tcBorders>
          </w:tcPr>
          <w:p w:rsidR="005C03B6" w:rsidP="00E50220" w:rsidRDefault="005C03B6" w14:paraId="6496810A" w14:textId="1A558F5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AF5D8CD" wp14:editId="53B32314">
                  <wp:extent cx="309880" cy="198755"/>
                  <wp:effectExtent l="0" t="0" r="0" b="0"/>
                  <wp:docPr id="996249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rsidR="00E9706C" w:rsidP="270A0CA6" w:rsidRDefault="00E9706C" w14:paraId="276D2748" w14:textId="6A186D6A">
      <w:pPr>
        <w:spacing w:before="240" w:after="240"/>
        <w:rPr>
          <w:rFonts w:ascii="Calibri" w:hAnsi="Calibri" w:eastAsia="Calibri" w:cs="Calibri"/>
          <w:color w:val="000000" w:themeColor="text1"/>
          <w:sz w:val="24"/>
          <w:szCs w:val="24"/>
        </w:rPr>
      </w:pPr>
    </w:p>
    <w:p w:rsidR="00A35CF8" w:rsidP="7D21822D" w:rsidRDefault="00A35CF8" w14:paraId="6CE32AF9" w14:textId="77777777">
      <w:pPr>
        <w:pStyle w:val="paragraph"/>
        <w:spacing w:before="0" w:beforeAutospacing="0" w:after="0" w:afterAutospacing="0"/>
        <w:rPr>
          <w:b/>
          <w:bCs/>
          <w:sz w:val="32"/>
          <w:szCs w:val="32"/>
        </w:rPr>
      </w:pPr>
    </w:p>
    <w:p w:rsidR="00A35CF8" w:rsidP="7D21822D" w:rsidRDefault="00A35CF8" w14:paraId="7C9A46EF" w14:textId="77777777">
      <w:pPr>
        <w:pStyle w:val="paragraph"/>
        <w:spacing w:before="0" w:beforeAutospacing="0" w:after="0" w:afterAutospacing="0"/>
        <w:rPr>
          <w:b/>
          <w:bCs/>
          <w:sz w:val="32"/>
          <w:szCs w:val="32"/>
        </w:rPr>
      </w:pPr>
    </w:p>
    <w:p w:rsidR="00A35CF8" w:rsidP="7D21822D" w:rsidRDefault="00A35CF8" w14:paraId="2F3FE5A2" w14:textId="77777777">
      <w:pPr>
        <w:pStyle w:val="paragraph"/>
        <w:spacing w:before="0" w:beforeAutospacing="0" w:after="0" w:afterAutospacing="0"/>
        <w:rPr>
          <w:b/>
          <w:bCs/>
          <w:sz w:val="32"/>
          <w:szCs w:val="32"/>
        </w:rPr>
      </w:pPr>
    </w:p>
    <w:p w:rsidR="00A35CF8" w:rsidP="7D21822D" w:rsidRDefault="00A35CF8" w14:paraId="1A076BD4" w14:textId="77777777">
      <w:pPr>
        <w:pStyle w:val="paragraph"/>
        <w:spacing w:before="0" w:beforeAutospacing="0" w:after="0" w:afterAutospacing="0"/>
        <w:rPr>
          <w:b/>
          <w:bCs/>
          <w:sz w:val="32"/>
          <w:szCs w:val="32"/>
        </w:rPr>
      </w:pPr>
    </w:p>
    <w:p w:rsidR="00A35CF8" w:rsidP="7D21822D" w:rsidRDefault="00A35CF8" w14:paraId="56D4814F" w14:textId="77777777">
      <w:pPr>
        <w:pStyle w:val="paragraph"/>
        <w:spacing w:before="0" w:beforeAutospacing="0" w:after="0" w:afterAutospacing="0"/>
        <w:rPr>
          <w:b/>
          <w:bCs/>
          <w:sz w:val="32"/>
          <w:szCs w:val="32"/>
        </w:rPr>
      </w:pPr>
    </w:p>
    <w:p w:rsidR="00A35CF8" w:rsidP="7D21822D" w:rsidRDefault="00A35CF8" w14:paraId="6F2CB7D3" w14:textId="77777777">
      <w:pPr>
        <w:pStyle w:val="paragraph"/>
        <w:spacing w:before="0" w:beforeAutospacing="0" w:after="0" w:afterAutospacing="0"/>
        <w:rPr>
          <w:b/>
          <w:bCs/>
          <w:sz w:val="32"/>
          <w:szCs w:val="32"/>
        </w:rPr>
      </w:pPr>
    </w:p>
    <w:p w:rsidR="00A35CF8" w:rsidP="7D21822D" w:rsidRDefault="00A35CF8" w14:paraId="6DBAB300" w14:textId="77777777">
      <w:pPr>
        <w:pStyle w:val="paragraph"/>
        <w:spacing w:before="0" w:beforeAutospacing="0" w:after="0" w:afterAutospacing="0"/>
        <w:rPr>
          <w:b/>
          <w:bCs/>
          <w:sz w:val="32"/>
          <w:szCs w:val="32"/>
        </w:rPr>
      </w:pPr>
    </w:p>
    <w:p w:rsidR="00A35CF8" w:rsidP="7D21822D" w:rsidRDefault="00A35CF8" w14:paraId="6315FB0E" w14:textId="77777777">
      <w:pPr>
        <w:pStyle w:val="paragraph"/>
        <w:spacing w:before="0" w:beforeAutospacing="0" w:after="0" w:afterAutospacing="0"/>
        <w:rPr>
          <w:b/>
          <w:bCs/>
          <w:sz w:val="32"/>
          <w:szCs w:val="32"/>
        </w:rPr>
      </w:pPr>
    </w:p>
    <w:p w:rsidR="00A35CF8" w:rsidP="7D21822D" w:rsidRDefault="00A35CF8" w14:paraId="731872E5" w14:textId="77777777">
      <w:pPr>
        <w:pStyle w:val="paragraph"/>
        <w:spacing w:before="0" w:beforeAutospacing="0" w:after="0" w:afterAutospacing="0"/>
        <w:rPr>
          <w:b/>
          <w:bCs/>
          <w:sz w:val="32"/>
          <w:szCs w:val="32"/>
        </w:rPr>
      </w:pPr>
    </w:p>
    <w:p w:rsidR="00A35CF8" w:rsidP="7D21822D" w:rsidRDefault="00A35CF8" w14:paraId="7A3ABD06" w14:textId="77777777">
      <w:pPr>
        <w:pStyle w:val="paragraph"/>
        <w:spacing w:before="0" w:beforeAutospacing="0" w:after="0" w:afterAutospacing="0"/>
        <w:rPr>
          <w:b/>
          <w:bCs/>
          <w:sz w:val="32"/>
          <w:szCs w:val="32"/>
        </w:rPr>
      </w:pPr>
    </w:p>
    <w:p w:rsidR="00A35CF8" w:rsidP="7D21822D" w:rsidRDefault="00A35CF8" w14:paraId="565E26A8" w14:textId="77777777">
      <w:pPr>
        <w:pStyle w:val="paragraph"/>
        <w:spacing w:before="0" w:beforeAutospacing="0" w:after="0" w:afterAutospacing="0"/>
        <w:rPr>
          <w:b/>
          <w:bCs/>
          <w:sz w:val="32"/>
          <w:szCs w:val="32"/>
        </w:rPr>
      </w:pPr>
    </w:p>
    <w:p w:rsidR="00A35CF8" w:rsidP="7D21822D" w:rsidRDefault="00A35CF8" w14:paraId="4BB93FB5" w14:textId="77777777">
      <w:pPr>
        <w:pStyle w:val="paragraph"/>
        <w:spacing w:before="0" w:beforeAutospacing="0" w:after="0" w:afterAutospacing="0"/>
        <w:rPr>
          <w:b/>
          <w:bCs/>
          <w:sz w:val="32"/>
          <w:szCs w:val="32"/>
        </w:rPr>
      </w:pPr>
    </w:p>
    <w:p w:rsidR="00A35CF8" w:rsidP="7D21822D" w:rsidRDefault="00A35CF8" w14:paraId="1E445F89" w14:textId="77777777">
      <w:pPr>
        <w:pStyle w:val="paragraph"/>
        <w:spacing w:before="0" w:beforeAutospacing="0" w:after="0" w:afterAutospacing="0"/>
        <w:rPr>
          <w:b/>
          <w:bCs/>
          <w:sz w:val="32"/>
          <w:szCs w:val="32"/>
        </w:rPr>
      </w:pPr>
    </w:p>
    <w:p w:rsidR="00A35CF8" w:rsidP="7D21822D" w:rsidRDefault="00A35CF8" w14:paraId="0468C0CE" w14:textId="77777777">
      <w:pPr>
        <w:pStyle w:val="paragraph"/>
        <w:spacing w:before="0" w:beforeAutospacing="0" w:after="0" w:afterAutospacing="0"/>
        <w:rPr>
          <w:b/>
          <w:bCs/>
          <w:sz w:val="32"/>
          <w:szCs w:val="32"/>
        </w:rPr>
      </w:pPr>
    </w:p>
    <w:p w:rsidR="00A35CF8" w:rsidP="7D21822D" w:rsidRDefault="00A35CF8" w14:paraId="7AF6F6FE" w14:textId="77777777">
      <w:pPr>
        <w:pStyle w:val="paragraph"/>
        <w:spacing w:before="0" w:beforeAutospacing="0" w:after="0" w:afterAutospacing="0"/>
        <w:rPr>
          <w:b/>
          <w:bCs/>
          <w:sz w:val="32"/>
          <w:szCs w:val="32"/>
        </w:rPr>
      </w:pPr>
    </w:p>
    <w:p w:rsidR="00A35CF8" w:rsidP="7D21822D" w:rsidRDefault="00A35CF8" w14:paraId="7B4907C9" w14:textId="77777777">
      <w:pPr>
        <w:pStyle w:val="paragraph"/>
        <w:spacing w:before="0" w:beforeAutospacing="0" w:after="0" w:afterAutospacing="0"/>
        <w:rPr>
          <w:b/>
          <w:bCs/>
          <w:sz w:val="32"/>
          <w:szCs w:val="32"/>
        </w:rPr>
      </w:pPr>
    </w:p>
    <w:p w:rsidR="002C4FC0" w:rsidP="7D21822D" w:rsidRDefault="00C17896" w14:paraId="004E05A9" w14:textId="6F6E7345">
      <w:pPr>
        <w:pStyle w:val="paragraph"/>
        <w:spacing w:before="0" w:beforeAutospacing="0" w:after="0" w:afterAutospacing="0"/>
        <w:rPr>
          <w:b/>
          <w:bCs/>
          <w:sz w:val="32"/>
          <w:szCs w:val="32"/>
        </w:rPr>
      </w:pPr>
      <w:r w:rsidRPr="4CCD29D2">
        <w:rPr>
          <w:b/>
          <w:bCs/>
          <w:sz w:val="32"/>
          <w:szCs w:val="32"/>
        </w:rPr>
        <w:lastRenderedPageBreak/>
        <w:t>TASK  2 –</w:t>
      </w:r>
      <w:r w:rsidRPr="4CCD29D2" w:rsidR="00780290">
        <w:rPr>
          <w:b/>
          <w:bCs/>
          <w:sz w:val="32"/>
          <w:szCs w:val="32"/>
        </w:rPr>
        <w:t xml:space="preserve"> </w:t>
      </w:r>
      <w:r w:rsidRPr="4CCD29D2">
        <w:rPr>
          <w:b/>
          <w:bCs/>
          <w:sz w:val="32"/>
          <w:szCs w:val="32"/>
        </w:rPr>
        <w:t xml:space="preserve">Watch the videos </w:t>
      </w:r>
      <w:r w:rsidRPr="0780ACF1" w:rsidR="25C828FF">
        <w:rPr>
          <w:b/>
          <w:bCs/>
          <w:sz w:val="32"/>
          <w:szCs w:val="32"/>
        </w:rPr>
        <w:t xml:space="preserve">on </w:t>
      </w:r>
      <w:proofErr w:type="gramStart"/>
      <w:r w:rsidRPr="02DB5369" w:rsidR="25C828FF">
        <w:rPr>
          <w:b/>
          <w:bCs/>
          <w:sz w:val="32"/>
          <w:szCs w:val="32"/>
        </w:rPr>
        <w:t>economics,</w:t>
      </w:r>
      <w:r w:rsidRPr="7D21822D" w:rsidR="25C828FF">
        <w:rPr>
          <w:b/>
          <w:bCs/>
          <w:sz w:val="32"/>
          <w:szCs w:val="32"/>
        </w:rPr>
        <w:t xml:space="preserve"> </w:t>
      </w:r>
      <w:r w:rsidRPr="02DB5369">
        <w:rPr>
          <w:b/>
          <w:bCs/>
          <w:sz w:val="32"/>
          <w:szCs w:val="32"/>
        </w:rPr>
        <w:t>and</w:t>
      </w:r>
      <w:proofErr w:type="gramEnd"/>
      <w:r w:rsidRPr="02DB5369">
        <w:rPr>
          <w:b/>
          <w:bCs/>
          <w:sz w:val="32"/>
          <w:szCs w:val="32"/>
        </w:rPr>
        <w:t xml:space="preserve"> </w:t>
      </w:r>
      <w:r w:rsidRPr="4CCD29D2" w:rsidR="00780290">
        <w:rPr>
          <w:b/>
          <w:bCs/>
          <w:sz w:val="32"/>
          <w:szCs w:val="32"/>
        </w:rPr>
        <w:t xml:space="preserve">complete the student activities. </w:t>
      </w:r>
    </w:p>
    <w:p w:rsidR="002C4FC0" w:rsidP="28573882" w:rsidRDefault="00780290" w14:paraId="47D9AD93" w14:textId="58B276E5">
      <w:pPr>
        <w:pStyle w:val="paragraph"/>
        <w:spacing w:before="0" w:beforeAutospacing="0" w:after="0" w:afterAutospacing="0"/>
        <w:rPr>
          <w:b/>
          <w:bCs/>
          <w:sz w:val="32"/>
          <w:szCs w:val="32"/>
        </w:rPr>
      </w:pPr>
      <w:r w:rsidRPr="4CCD29D2">
        <w:rPr>
          <w:b/>
          <w:bCs/>
          <w:sz w:val="32"/>
          <w:szCs w:val="32"/>
        </w:rPr>
        <w:t xml:space="preserve">You will need to use the link below to access the videos and student activities on- line. </w:t>
      </w:r>
    </w:p>
    <w:p w:rsidR="002C4FC0" w:rsidP="270A0CA6" w:rsidRDefault="00DC6268" w14:paraId="475569C7" w14:textId="2A1BADA9">
      <w:pPr>
        <w:pStyle w:val="paragraph"/>
        <w:spacing w:before="0" w:beforeAutospacing="0" w:after="0" w:afterAutospacing="0"/>
        <w:rPr>
          <w:b/>
          <w:bCs/>
          <w:sz w:val="32"/>
          <w:szCs w:val="32"/>
        </w:rPr>
      </w:pPr>
      <w:r w:rsidRPr="270A0CA6">
        <w:rPr>
          <w:sz w:val="32"/>
          <w:szCs w:val="32"/>
        </w:rPr>
        <w:t xml:space="preserve">This should take around </w:t>
      </w:r>
      <w:r w:rsidRPr="20A285AE" w:rsidR="0CE18C1F">
        <w:rPr>
          <w:sz w:val="32"/>
          <w:szCs w:val="32"/>
        </w:rPr>
        <w:t>2</w:t>
      </w:r>
      <w:r w:rsidRPr="20A285AE">
        <w:rPr>
          <w:sz w:val="32"/>
          <w:szCs w:val="32"/>
        </w:rPr>
        <w:t xml:space="preserve"> hour</w:t>
      </w:r>
      <w:r w:rsidRPr="20A285AE" w:rsidR="60A43618">
        <w:rPr>
          <w:sz w:val="32"/>
          <w:szCs w:val="32"/>
        </w:rPr>
        <w:t>s</w:t>
      </w:r>
      <w:r w:rsidRPr="270A0CA6">
        <w:rPr>
          <w:sz w:val="32"/>
          <w:szCs w:val="32"/>
        </w:rPr>
        <w:t>.</w:t>
      </w:r>
    </w:p>
    <w:p w:rsidR="1339EE9A" w:rsidP="684A07AF" w:rsidRDefault="1339EE9A" w14:paraId="60E28032" w14:textId="5B5EE2EC">
      <w:pPr>
        <w:pStyle w:val="paragraph"/>
        <w:spacing w:before="0" w:beforeAutospacing="0" w:after="0" w:afterAutospacing="0"/>
        <w:rPr>
          <w:sz w:val="32"/>
          <w:szCs w:val="32"/>
        </w:rPr>
      </w:pPr>
    </w:p>
    <w:p w:rsidR="724BD129" w:rsidRDefault="724BD129" w14:paraId="00C94F0D" w14:textId="548B8E8F">
      <w:hyperlink r:id="rId20">
        <w:r w:rsidRPr="684A07AF">
          <w:rPr>
            <w:rStyle w:val="Hyperlink"/>
          </w:rPr>
          <w:t>https://www.tutor2u.net/economics/reference/head-start-economics-introduction-to-macroeconomics</w:t>
        </w:r>
      </w:hyperlink>
    </w:p>
    <w:p w:rsidR="684A07AF" w:rsidP="684A07AF" w:rsidRDefault="684A07AF" w14:paraId="72EFC7FD" w14:textId="3BC34ECF">
      <w:pPr>
        <w:pStyle w:val="paragraph"/>
        <w:spacing w:before="0" w:beforeAutospacing="0" w:after="0" w:afterAutospacing="0"/>
        <w:rPr>
          <w:sz w:val="32"/>
          <w:szCs w:val="32"/>
        </w:rPr>
      </w:pPr>
    </w:p>
    <w:p w:rsidR="21F1322A" w:rsidP="00F74DFA" w:rsidRDefault="21F1322A" w14:paraId="6AF539B8" w14:textId="4DDB7BD1">
      <w:pPr>
        <w:pStyle w:val="Heading3"/>
        <w:spacing w:before="0" w:beforeAutospacing="0" w:after="60" w:afterAutospacing="0"/>
        <w:rPr>
          <w:rFonts w:ascii="Calibri" w:hAnsi="Calibri" w:eastAsia="Calibri" w:cs="Calibri"/>
          <w:color w:val="1F2937"/>
          <w:sz w:val="24"/>
          <w:szCs w:val="24"/>
        </w:rPr>
      </w:pPr>
      <w:r w:rsidRPr="144EEC6D">
        <w:rPr>
          <w:rFonts w:ascii="Calibri" w:hAnsi="Calibri" w:eastAsia="Calibri" w:cs="Calibri"/>
          <w:color w:val="1F2937"/>
          <w:sz w:val="24"/>
          <w:szCs w:val="24"/>
        </w:rPr>
        <w:t>What is the Difference between Micro and Macroeconomics?</w:t>
      </w:r>
    </w:p>
    <w:p w:rsidR="21F1322A" w:rsidP="00F74DFA" w:rsidRDefault="21F1322A" w14:paraId="0381E2BE" w14:textId="4C1E8D60">
      <w:pPr>
        <w:spacing w:after="180"/>
        <w:rPr>
          <w:rFonts w:ascii="Calibri" w:hAnsi="Calibri" w:eastAsia="Calibri" w:cs="Calibri"/>
          <w:color w:val="1F2937"/>
          <w:sz w:val="24"/>
          <w:szCs w:val="24"/>
        </w:rPr>
      </w:pPr>
      <w:r w:rsidRPr="144EEC6D">
        <w:rPr>
          <w:rFonts w:ascii="Calibri" w:hAnsi="Calibri" w:eastAsia="Calibri" w:cs="Calibri"/>
          <w:color w:val="1F2937"/>
          <w:sz w:val="24"/>
          <w:szCs w:val="24"/>
        </w:rPr>
        <w:t>What is the difference between micro and macroeconomics? This short video explains the difference for all students just about to begin their studies of Economics</w:t>
      </w:r>
      <w:r>
        <w:br/>
      </w:r>
    </w:p>
    <w:p w:rsidR="21F1322A" w:rsidP="00F74DFA" w:rsidRDefault="21F1322A" w14:paraId="58566490" w14:textId="1B1F069A">
      <w:pPr>
        <w:spacing w:after="180"/>
        <w:rPr>
          <w:rFonts w:ascii="Calibri" w:hAnsi="Calibri" w:eastAsia="Calibri" w:cs="Calibri"/>
          <w:color w:val="1F2937"/>
          <w:sz w:val="24"/>
          <w:szCs w:val="24"/>
        </w:rPr>
      </w:pPr>
      <w:r w:rsidRPr="144EEC6D">
        <w:rPr>
          <w:rFonts w:ascii="Calibri" w:hAnsi="Calibri" w:eastAsia="Calibri" w:cs="Calibri"/>
          <w:color w:val="1F2937"/>
          <w:sz w:val="24"/>
          <w:szCs w:val="24"/>
        </w:rPr>
        <w:t>Microeconomics considers the economics of everyday life, the decisions that we as households take and the impact of businesses in different and often related industries.</w:t>
      </w:r>
    </w:p>
    <w:p w:rsidR="21F1322A" w:rsidP="00F74DFA" w:rsidRDefault="21F1322A" w14:paraId="328A4584" w14:textId="62C98CE6">
      <w:pPr>
        <w:spacing w:after="180"/>
      </w:pPr>
      <w:r w:rsidRPr="144EEC6D">
        <w:rPr>
          <w:rFonts w:ascii="Calibri" w:hAnsi="Calibri" w:eastAsia="Calibri" w:cs="Calibri"/>
          <w:color w:val="1F2937"/>
          <w:sz w:val="24"/>
          <w:szCs w:val="24"/>
        </w:rPr>
        <w:t>Macroeconomics is the study of the economy as a whole and it also analyses the global (international) economic system.</w:t>
      </w:r>
    </w:p>
    <w:p w:rsidR="4F6094B4" w:rsidP="4F6094B4" w:rsidRDefault="4F6094B4" w14:paraId="08811703" w14:textId="094D8A34">
      <w:pPr>
        <w:spacing w:after="180"/>
        <w:rPr>
          <w:rFonts w:ascii="Calibri" w:hAnsi="Calibri" w:eastAsia="Calibri" w:cs="Calibri"/>
          <w:color w:val="1F2937"/>
        </w:rPr>
      </w:pPr>
    </w:p>
    <w:p w:rsidR="72EE8859" w:rsidP="72EE8859" w:rsidRDefault="376F46D0" w14:paraId="18CE0687" w14:textId="164585BB">
      <w:pPr>
        <w:spacing w:after="180"/>
      </w:pPr>
      <w:r>
        <w:rPr>
          <w:noProof/>
        </w:rPr>
        <w:drawing>
          <wp:inline distT="0" distB="0" distL="0" distR="0" wp14:anchorId="0BA38E93" wp14:editId="5D5AC25E">
            <wp:extent cx="6638924" cy="3971925"/>
            <wp:effectExtent l="0" t="0" r="0" b="0"/>
            <wp:docPr id="322191077" name="Picture 3221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38924" cy="3971925"/>
                    </a:xfrm>
                    <a:prstGeom prst="rect">
                      <a:avLst/>
                    </a:prstGeom>
                  </pic:spPr>
                </pic:pic>
              </a:graphicData>
            </a:graphic>
          </wp:inline>
        </w:drawing>
      </w:r>
    </w:p>
    <w:p w:rsidR="00291A67" w:rsidP="495A4FBD" w:rsidRDefault="00291A67" w14:paraId="12A8177C" w14:textId="77777777">
      <w:pPr>
        <w:spacing w:after="180"/>
        <w:rPr>
          <w:sz w:val="24"/>
          <w:szCs w:val="24"/>
        </w:rPr>
      </w:pPr>
    </w:p>
    <w:p w:rsidR="00150F11" w:rsidP="495A4FBD" w:rsidRDefault="00150F11" w14:paraId="387A5E38" w14:textId="77777777">
      <w:pPr>
        <w:spacing w:after="180"/>
        <w:rPr>
          <w:sz w:val="24"/>
          <w:szCs w:val="24"/>
        </w:rPr>
      </w:pPr>
    </w:p>
    <w:p w:rsidR="00150F11" w:rsidP="495A4FBD" w:rsidRDefault="00150F11" w14:paraId="696DDCC5" w14:textId="77777777">
      <w:pPr>
        <w:spacing w:after="180"/>
        <w:rPr>
          <w:sz w:val="24"/>
          <w:szCs w:val="24"/>
        </w:rPr>
      </w:pPr>
    </w:p>
    <w:p w:rsidR="00192DB4" w:rsidP="495A4FBD" w:rsidRDefault="00192DB4" w14:paraId="262A1642" w14:textId="77777777">
      <w:pPr>
        <w:spacing w:after="180"/>
        <w:rPr>
          <w:sz w:val="24"/>
          <w:szCs w:val="24"/>
        </w:rPr>
      </w:pPr>
    </w:p>
    <w:p w:rsidRPr="00510711" w:rsidR="376F46D0" w:rsidP="495A4FBD" w:rsidRDefault="376F46D0" w14:paraId="073B8BC3" w14:textId="0F5760D2">
      <w:pPr>
        <w:spacing w:after="180"/>
        <w:rPr>
          <w:sz w:val="24"/>
          <w:szCs w:val="24"/>
        </w:rPr>
      </w:pPr>
      <w:r w:rsidRPr="604121D6">
        <w:rPr>
          <w:sz w:val="24"/>
          <w:szCs w:val="24"/>
        </w:rPr>
        <w:lastRenderedPageBreak/>
        <w:t>Measuring Economic Activity - Gross Domestic Product</w:t>
      </w:r>
    </w:p>
    <w:p w:rsidRPr="00510711" w:rsidR="376F46D0" w:rsidP="495A4FBD" w:rsidRDefault="376F46D0" w14:paraId="02B3A35D" w14:textId="29A834D8">
      <w:pPr>
        <w:spacing w:after="180"/>
        <w:rPr>
          <w:sz w:val="24"/>
          <w:szCs w:val="24"/>
        </w:rPr>
      </w:pPr>
      <w:r w:rsidRPr="604121D6">
        <w:rPr>
          <w:sz w:val="24"/>
          <w:szCs w:val="24"/>
        </w:rPr>
        <w:t>In this second introductory video, we introduce a key concept – gross domestic product – a measure of economic activity.</w:t>
      </w:r>
      <w:r>
        <w:br/>
      </w:r>
    </w:p>
    <w:p w:rsidRPr="00291A67" w:rsidR="1A6A0029" w:rsidP="495A4FBD" w:rsidRDefault="376F46D0" w14:paraId="643666F3" w14:textId="6B152170">
      <w:pPr>
        <w:spacing w:after="180"/>
        <w:rPr>
          <w:sz w:val="24"/>
          <w:szCs w:val="24"/>
        </w:rPr>
      </w:pPr>
      <w:r w:rsidRPr="604121D6">
        <w:rPr>
          <w:sz w:val="24"/>
          <w:szCs w:val="24"/>
        </w:rPr>
        <w:t xml:space="preserve">Gross domestic product measures the monetary value of a country’s output of goods and services. GDP remains an important indicator for many including the financial markets. GDP as a concept that dates from the second world war and the Great Depression when politicians wanted to have a measure that set out what was happening to the </w:t>
      </w:r>
      <w:proofErr w:type="gramStart"/>
      <w:r w:rsidRPr="604121D6">
        <w:rPr>
          <w:sz w:val="24"/>
          <w:szCs w:val="24"/>
        </w:rPr>
        <w:t>economy as a whole</w:t>
      </w:r>
      <w:proofErr w:type="gramEnd"/>
      <w:r w:rsidRPr="6CD3528E" w:rsidR="3644341C">
        <w:rPr>
          <w:sz w:val="24"/>
          <w:szCs w:val="24"/>
        </w:rPr>
        <w:t>.</w:t>
      </w:r>
    </w:p>
    <w:p w:rsidR="1A6A0029" w:rsidP="1A6A0029" w:rsidRDefault="5602502F" w14:paraId="2B1BDC5F" w14:textId="23A67E3C">
      <w:pPr>
        <w:spacing w:after="180"/>
      </w:pPr>
      <w:r>
        <w:rPr>
          <w:noProof/>
        </w:rPr>
        <w:drawing>
          <wp:inline distT="0" distB="0" distL="0" distR="0" wp14:anchorId="148E419E" wp14:editId="24C72BDC">
            <wp:extent cx="5686424" cy="3361272"/>
            <wp:effectExtent l="0" t="0" r="0" b="0"/>
            <wp:docPr id="75533192" name="Picture 7553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6424" cy="3361272"/>
                    </a:xfrm>
                    <a:prstGeom prst="rect">
                      <a:avLst/>
                    </a:prstGeom>
                  </pic:spPr>
                </pic:pic>
              </a:graphicData>
            </a:graphic>
          </wp:inline>
        </w:drawing>
      </w:r>
    </w:p>
    <w:p w:rsidR="309FEAC9" w:rsidP="309FEAC9" w:rsidRDefault="309FEAC9" w14:paraId="397D9EA6" w14:textId="507DD877">
      <w:pPr>
        <w:spacing w:after="180"/>
      </w:pPr>
    </w:p>
    <w:p w:rsidRPr="00510711" w:rsidR="5602502F" w:rsidP="6CD0993A" w:rsidRDefault="5602502F" w14:paraId="1779860D" w14:textId="5F159F58">
      <w:pPr>
        <w:spacing w:after="180"/>
        <w:rPr>
          <w:sz w:val="24"/>
          <w:szCs w:val="24"/>
        </w:rPr>
      </w:pPr>
      <w:r w:rsidRPr="1DD8BA6F">
        <w:rPr>
          <w:sz w:val="24"/>
          <w:szCs w:val="24"/>
        </w:rPr>
        <w:t>Try an Activity!</w:t>
      </w:r>
    </w:p>
    <w:p w:rsidRPr="00510711" w:rsidR="5602502F" w:rsidP="6CD0993A" w:rsidRDefault="5602502F" w14:paraId="28BBBAA2" w14:textId="2E73C610">
      <w:pPr>
        <w:spacing w:after="180"/>
        <w:rPr>
          <w:sz w:val="24"/>
          <w:szCs w:val="24"/>
        </w:rPr>
      </w:pPr>
      <w:r w:rsidRPr="1DD8BA6F">
        <w:rPr>
          <w:sz w:val="24"/>
          <w:szCs w:val="24"/>
        </w:rPr>
        <w:t xml:space="preserve">Can you get five in a row? You will be given five countries and </w:t>
      </w:r>
      <w:proofErr w:type="gramStart"/>
      <w:r w:rsidRPr="1DD8BA6F">
        <w:rPr>
          <w:sz w:val="24"/>
          <w:szCs w:val="24"/>
        </w:rPr>
        <w:t>have to</w:t>
      </w:r>
      <w:proofErr w:type="gramEnd"/>
      <w:r w:rsidRPr="1DD8BA6F">
        <w:rPr>
          <w:sz w:val="24"/>
          <w:szCs w:val="24"/>
        </w:rPr>
        <w:t xml:space="preserve"> decide whether their per capita national income is higher or lower than the preceding country! Good luck!</w:t>
      </w:r>
    </w:p>
    <w:p w:rsidRPr="00510711" w:rsidR="00DC66C3" w:rsidP="7433E0E9" w:rsidRDefault="5602502F" w14:paraId="791288C2" w14:textId="40CC1E5C">
      <w:pPr>
        <w:spacing w:after="180"/>
      </w:pPr>
      <w:r>
        <w:rPr>
          <w:noProof/>
        </w:rPr>
        <w:drawing>
          <wp:inline distT="0" distB="0" distL="0" distR="0" wp14:anchorId="1FCA3F6B" wp14:editId="6E3E627E">
            <wp:extent cx="5153024" cy="2750251"/>
            <wp:effectExtent l="0" t="0" r="0" b="0"/>
            <wp:docPr id="1286927081" name="Picture 12869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3024" cy="2750251"/>
                    </a:xfrm>
                    <a:prstGeom prst="rect">
                      <a:avLst/>
                    </a:prstGeom>
                  </pic:spPr>
                </pic:pic>
              </a:graphicData>
            </a:graphic>
          </wp:inline>
        </w:drawing>
      </w:r>
    </w:p>
    <w:p w:rsidR="5602502F" w:rsidP="59769167" w:rsidRDefault="5602502F" w14:paraId="280BF0A6" w14:textId="78D5FD1A">
      <w:pPr>
        <w:spacing w:after="0" w:line="240" w:lineRule="auto"/>
        <w:rPr>
          <w:sz w:val="24"/>
          <w:szCs w:val="24"/>
        </w:rPr>
      </w:pPr>
      <w:r w:rsidRPr="45D9E29E">
        <w:rPr>
          <w:sz w:val="24"/>
          <w:szCs w:val="24"/>
        </w:rPr>
        <w:lastRenderedPageBreak/>
        <w:t>The Changing World Economy</w:t>
      </w:r>
    </w:p>
    <w:p w:rsidRPr="00291A67" w:rsidR="61010F50" w:rsidP="61010F50" w:rsidRDefault="5602502F" w14:paraId="68263826" w14:textId="285703D9">
      <w:pPr>
        <w:spacing w:after="0" w:afterAutospacing="1"/>
        <w:rPr>
          <w:sz w:val="24"/>
          <w:szCs w:val="24"/>
        </w:rPr>
      </w:pPr>
      <w:r w:rsidRPr="45D9E29E">
        <w:rPr>
          <w:sz w:val="24"/>
          <w:szCs w:val="24"/>
        </w:rPr>
        <w:t xml:space="preserve">In this video we build on our initial introduction to GDP (gross domestic product) to look at the largest economies in the world. We rank which countries are the richest and poorest in the world using GDP per capita as a guide. </w:t>
      </w:r>
      <w:proofErr w:type="gramStart"/>
      <w:r w:rsidRPr="45D9E29E">
        <w:rPr>
          <w:sz w:val="24"/>
          <w:szCs w:val="24"/>
        </w:rPr>
        <w:t>Finally</w:t>
      </w:r>
      <w:proofErr w:type="gramEnd"/>
      <w:r w:rsidRPr="45D9E29E">
        <w:rPr>
          <w:sz w:val="24"/>
          <w:szCs w:val="24"/>
        </w:rPr>
        <w:t xml:space="preserve"> we also explore how the balance of world national output is changing.</w:t>
      </w:r>
    </w:p>
    <w:p w:rsidR="2732DDAD" w:rsidP="1CC9C05F" w:rsidRDefault="2732DDAD" w14:paraId="04BA2A5F" w14:textId="060F0E00">
      <w:pPr>
        <w:spacing w:after="0" w:afterAutospacing="1"/>
      </w:pPr>
      <w:r>
        <w:rPr>
          <w:noProof/>
        </w:rPr>
        <w:drawing>
          <wp:inline distT="0" distB="0" distL="0" distR="0" wp14:anchorId="2C23F1A9" wp14:editId="6DFBC195">
            <wp:extent cx="6134098" cy="3634696"/>
            <wp:effectExtent l="0" t="0" r="0" b="0"/>
            <wp:docPr id="8139528" name="Picture 813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4098" cy="3634696"/>
                    </a:xfrm>
                    <a:prstGeom prst="rect">
                      <a:avLst/>
                    </a:prstGeom>
                  </pic:spPr>
                </pic:pic>
              </a:graphicData>
            </a:graphic>
          </wp:inline>
        </w:drawing>
      </w:r>
    </w:p>
    <w:p w:rsidR="2576F97C" w:rsidP="2576F97C" w:rsidRDefault="2576F97C" w14:paraId="6FDECC90" w14:textId="11B60A52">
      <w:pPr>
        <w:spacing w:after="0" w:afterAutospacing="1"/>
      </w:pPr>
    </w:p>
    <w:p w:rsidR="00FF51BD" w:rsidP="00FF51BD" w:rsidRDefault="00291A67" w14:paraId="6F5B1116" w14:textId="77777777">
      <w:pPr>
        <w:spacing w:after="0" w:afterAutospacing="1"/>
      </w:pPr>
      <w:r>
        <w:rPr>
          <w:noProof/>
        </w:rPr>
        <w:drawing>
          <wp:inline distT="0" distB="0" distL="0" distR="0" wp14:anchorId="0F7E663F" wp14:editId="7EFDE9B5">
            <wp:extent cx="5854700" cy="4031932"/>
            <wp:effectExtent l="0" t="0" r="0" b="0"/>
            <wp:docPr id="559157935" name="Picture 55915793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57935" name="Picture 559157935" descr="A screenshot of a video g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8057" cy="4034244"/>
                    </a:xfrm>
                    <a:prstGeom prst="rect">
                      <a:avLst/>
                    </a:prstGeom>
                  </pic:spPr>
                </pic:pic>
              </a:graphicData>
            </a:graphic>
          </wp:inline>
        </w:drawing>
      </w:r>
    </w:p>
    <w:p w:rsidRPr="00FF51BD" w:rsidR="002B7F02" w:rsidP="00FF51BD" w:rsidRDefault="63B583C5" w14:paraId="5A4697AB" w14:textId="51742277">
      <w:pPr>
        <w:spacing w:after="0" w:afterAutospacing="1"/>
      </w:pPr>
      <w:r w:rsidRPr="370CF5FB">
        <w:rPr>
          <w:b/>
          <w:bCs/>
          <w:sz w:val="32"/>
          <w:szCs w:val="32"/>
        </w:rPr>
        <w:lastRenderedPageBreak/>
        <w:t xml:space="preserve">TASK  </w:t>
      </w:r>
      <w:r w:rsidRPr="674FE2C1">
        <w:rPr>
          <w:b/>
          <w:bCs/>
          <w:sz w:val="32"/>
          <w:szCs w:val="32"/>
        </w:rPr>
        <w:t>3</w:t>
      </w:r>
      <w:r w:rsidRPr="370CF5FB">
        <w:rPr>
          <w:b/>
          <w:bCs/>
          <w:sz w:val="32"/>
          <w:szCs w:val="32"/>
        </w:rPr>
        <w:t xml:space="preserve"> –</w:t>
      </w:r>
      <w:r w:rsidR="002B7F02">
        <w:rPr>
          <w:b/>
          <w:bCs/>
          <w:sz w:val="32"/>
          <w:szCs w:val="32"/>
        </w:rPr>
        <w:t xml:space="preserve"> Economics in the News Research Activity.</w:t>
      </w:r>
    </w:p>
    <w:p w:rsidR="002B7F02" w:rsidP="00A35CF8" w:rsidRDefault="002B7F02" w14:paraId="752EDBBD" w14:textId="77777777">
      <w:pPr>
        <w:spacing w:after="100" w:afterAutospacing="1"/>
        <w:rPr>
          <w:sz w:val="32"/>
          <w:szCs w:val="32"/>
        </w:rPr>
      </w:pPr>
      <w:r w:rsidRPr="009254D0">
        <w:rPr>
          <w:sz w:val="32"/>
          <w:szCs w:val="32"/>
        </w:rPr>
        <w:t>Use the following link to research Economics in the news.</w:t>
      </w:r>
    </w:p>
    <w:p w:rsidR="001E6AA7" w:rsidP="00A35CF8" w:rsidRDefault="001E6AA7" w14:paraId="5A228FCA" w14:textId="54C8DE84">
      <w:pPr>
        <w:spacing w:after="100" w:afterAutospacing="1"/>
        <w:rPr>
          <w:sz w:val="32"/>
          <w:szCs w:val="32"/>
        </w:rPr>
      </w:pPr>
      <w:hyperlink w:history="1" r:id="rId26">
        <w:r w:rsidRPr="00AE5081">
          <w:rPr>
            <w:rStyle w:val="Hyperlink"/>
            <w:sz w:val="32"/>
            <w:szCs w:val="32"/>
          </w:rPr>
          <w:t>https://www.bbc.co.uk/news/business/economy</w:t>
        </w:r>
      </w:hyperlink>
    </w:p>
    <w:p w:rsidR="00C3076D" w:rsidP="00A35CF8" w:rsidRDefault="00C3076D" w14:paraId="7E3CDBB0" w14:textId="071783F4">
      <w:pPr>
        <w:spacing w:after="100" w:afterAutospacing="1"/>
        <w:rPr>
          <w:rFonts w:ascii="Calibri" w:hAnsi="Calibri" w:eastAsia="Calibri" w:cs="Calibri"/>
          <w:sz w:val="32"/>
          <w:szCs w:val="32"/>
        </w:rPr>
      </w:pPr>
      <w:r w:rsidRPr="009254D0">
        <w:rPr>
          <w:sz w:val="32"/>
          <w:szCs w:val="32"/>
        </w:rPr>
        <w:t xml:space="preserve">Choose </w:t>
      </w:r>
      <w:r w:rsidR="00865E93">
        <w:rPr>
          <w:sz w:val="32"/>
          <w:szCs w:val="32"/>
        </w:rPr>
        <w:t xml:space="preserve">3 articles </w:t>
      </w:r>
      <w:r w:rsidR="00FF51BD">
        <w:rPr>
          <w:sz w:val="32"/>
          <w:szCs w:val="32"/>
        </w:rPr>
        <w:t xml:space="preserve">and use them to </w:t>
      </w:r>
      <w:r w:rsidRPr="009254D0" w:rsidR="009254D0">
        <w:rPr>
          <w:sz w:val="32"/>
          <w:szCs w:val="32"/>
        </w:rPr>
        <w:t xml:space="preserve">produce either a short report or a </w:t>
      </w:r>
      <w:proofErr w:type="spellStart"/>
      <w:r w:rsidRPr="009254D0" w:rsidR="009254D0">
        <w:rPr>
          <w:sz w:val="32"/>
          <w:szCs w:val="32"/>
        </w:rPr>
        <w:t>mindmap</w:t>
      </w:r>
      <w:proofErr w:type="spellEnd"/>
      <w:r w:rsidR="00865E93">
        <w:rPr>
          <w:sz w:val="32"/>
          <w:szCs w:val="32"/>
        </w:rPr>
        <w:t xml:space="preserve"> explaining the key issues</w:t>
      </w:r>
      <w:r w:rsidRPr="009254D0" w:rsidR="009254D0">
        <w:rPr>
          <w:sz w:val="32"/>
          <w:szCs w:val="32"/>
        </w:rPr>
        <w:t xml:space="preserve">. Bring this to your first Economics lesson. This </w:t>
      </w:r>
      <w:r w:rsidRPr="009254D0" w:rsidR="009254D0">
        <w:rPr>
          <w:rFonts w:ascii="Calibri" w:hAnsi="Calibri" w:eastAsia="Calibri" w:cs="Calibri"/>
          <w:sz w:val="32"/>
          <w:szCs w:val="32"/>
        </w:rPr>
        <w:t>should take around 2 hours.</w:t>
      </w:r>
    </w:p>
    <w:p w:rsidRPr="009254D0" w:rsidR="001E6AA7" w:rsidP="00A35CF8" w:rsidRDefault="001E6AA7" w14:paraId="5D00047E" w14:textId="782DDE0B">
      <w:pPr>
        <w:spacing w:after="100" w:afterAutospacing="1"/>
        <w:rPr>
          <w:sz w:val="32"/>
          <w:szCs w:val="32"/>
        </w:rPr>
      </w:pPr>
      <w:r>
        <w:rPr>
          <w:rFonts w:ascii="Calibri" w:hAnsi="Calibri" w:eastAsia="Calibri" w:cs="Calibri"/>
          <w:sz w:val="32"/>
          <w:szCs w:val="32"/>
        </w:rPr>
        <w:t xml:space="preserve">Examples of </w:t>
      </w:r>
      <w:r w:rsidR="00865E93">
        <w:rPr>
          <w:rFonts w:ascii="Calibri" w:hAnsi="Calibri" w:eastAsia="Calibri" w:cs="Calibri"/>
          <w:sz w:val="32"/>
          <w:szCs w:val="32"/>
        </w:rPr>
        <w:t>articles</w:t>
      </w:r>
      <w:r w:rsidR="00FF51BD">
        <w:rPr>
          <w:rFonts w:ascii="Calibri" w:hAnsi="Calibri" w:eastAsia="Calibri" w:cs="Calibri"/>
          <w:sz w:val="32"/>
          <w:szCs w:val="32"/>
        </w:rPr>
        <w:t xml:space="preserve"> </w:t>
      </w:r>
      <w:r>
        <w:rPr>
          <w:rFonts w:ascii="Calibri" w:hAnsi="Calibri" w:eastAsia="Calibri" w:cs="Calibri"/>
          <w:sz w:val="32"/>
          <w:szCs w:val="32"/>
        </w:rPr>
        <w:t>include:</w:t>
      </w:r>
    </w:p>
    <w:p w:rsidR="63B583C5" w:rsidP="00E12FB1" w:rsidRDefault="00DC5A7B" w14:paraId="463D17B2" w14:textId="6775E13C">
      <w:pPr>
        <w:spacing w:after="0" w:afterAutospacing="1"/>
        <w:rPr>
          <w:b/>
          <w:bCs/>
          <w:sz w:val="32"/>
          <w:szCs w:val="32"/>
        </w:rPr>
      </w:pPr>
      <w:r w:rsidRPr="00DC5A7B">
        <w:rPr>
          <w:b/>
          <w:bCs/>
          <w:sz w:val="32"/>
          <w:szCs w:val="32"/>
        </w:rPr>
        <w:drawing>
          <wp:inline distT="0" distB="0" distL="0" distR="0" wp14:anchorId="304EA75F" wp14:editId="0B36A2C8">
            <wp:extent cx="6645910" cy="2962275"/>
            <wp:effectExtent l="0" t="0" r="0" b="0"/>
            <wp:docPr id="1460435679" name="Picture 1" descr="A collage of images of people and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5679" name="Picture 1" descr="A collage of images of people and fruits&#10;&#10;AI-generated content may be incorrect."/>
                    <pic:cNvPicPr/>
                  </pic:nvPicPr>
                  <pic:blipFill>
                    <a:blip r:embed="rId27"/>
                    <a:stretch>
                      <a:fillRect/>
                    </a:stretch>
                  </pic:blipFill>
                  <pic:spPr>
                    <a:xfrm>
                      <a:off x="0" y="0"/>
                      <a:ext cx="6645910" cy="2962275"/>
                    </a:xfrm>
                    <a:prstGeom prst="rect">
                      <a:avLst/>
                    </a:prstGeom>
                  </pic:spPr>
                </pic:pic>
              </a:graphicData>
            </a:graphic>
          </wp:inline>
        </w:drawing>
      </w:r>
    </w:p>
    <w:p w:rsidR="00FE79FD" w:rsidP="00F0354E" w:rsidRDefault="00FE79FD" w14:paraId="2FDBED20" w14:textId="77777777">
      <w:pPr>
        <w:spacing w:after="0" w:afterAutospacing="1"/>
        <w:rPr>
          <w:b/>
          <w:bCs/>
          <w:sz w:val="32"/>
          <w:szCs w:val="32"/>
        </w:rPr>
      </w:pPr>
    </w:p>
    <w:p w:rsidR="00A35CF8" w:rsidP="00A35CF8" w:rsidRDefault="00A35CF8" w14:paraId="1DFB07E2" w14:textId="594E2190">
      <w:pPr>
        <w:spacing w:after="100" w:afterAutospacing="1"/>
        <w:rPr>
          <w:b/>
          <w:bCs/>
          <w:sz w:val="32"/>
          <w:szCs w:val="32"/>
        </w:rPr>
      </w:pPr>
      <w:r w:rsidRPr="370CF5FB">
        <w:rPr>
          <w:b/>
          <w:bCs/>
          <w:sz w:val="32"/>
          <w:szCs w:val="32"/>
        </w:rPr>
        <w:t xml:space="preserve">TASK  </w:t>
      </w:r>
      <w:r>
        <w:rPr>
          <w:b/>
          <w:bCs/>
          <w:sz w:val="32"/>
          <w:szCs w:val="32"/>
        </w:rPr>
        <w:t>4</w:t>
      </w:r>
      <w:r w:rsidRPr="370CF5FB">
        <w:rPr>
          <w:b/>
          <w:bCs/>
          <w:sz w:val="32"/>
          <w:szCs w:val="32"/>
        </w:rPr>
        <w:t xml:space="preserve"> –</w:t>
      </w:r>
      <w:r>
        <w:rPr>
          <w:b/>
          <w:bCs/>
          <w:sz w:val="32"/>
          <w:szCs w:val="32"/>
        </w:rPr>
        <w:t xml:space="preserve"> </w:t>
      </w:r>
      <w:r w:rsidR="0048158D">
        <w:rPr>
          <w:b/>
          <w:bCs/>
          <w:sz w:val="32"/>
          <w:szCs w:val="32"/>
        </w:rPr>
        <w:t>Use the context to answer the exam questions.</w:t>
      </w:r>
      <w:r>
        <w:rPr>
          <w:b/>
          <w:bCs/>
          <w:sz w:val="32"/>
          <w:szCs w:val="32"/>
        </w:rPr>
        <w:t xml:space="preserve"> </w:t>
      </w:r>
    </w:p>
    <w:p w:rsidR="00A35CF8" w:rsidP="00A35CF8" w:rsidRDefault="00A35CF8" w14:paraId="4EFBFEE5" w14:textId="3F340A21">
      <w:pPr>
        <w:spacing w:after="100" w:afterAutospacing="1"/>
        <w:rPr>
          <w:sz w:val="24"/>
          <w:szCs w:val="24"/>
        </w:rPr>
      </w:pPr>
      <w:r>
        <w:rPr>
          <w:sz w:val="24"/>
          <w:szCs w:val="24"/>
        </w:rPr>
        <w:t>ESSAY STRUCTURE</w:t>
      </w:r>
      <w:r w:rsidR="0048158D">
        <w:rPr>
          <w:sz w:val="24"/>
          <w:szCs w:val="24"/>
        </w:rPr>
        <w:t xml:space="preserve"> FOR THE 25 MARK ESSAY</w:t>
      </w:r>
    </w:p>
    <w:p w:rsidR="00A35CF8" w:rsidP="00A35CF8" w:rsidRDefault="00A35CF8" w14:paraId="126E9482" w14:textId="05A409EB">
      <w:pPr>
        <w:spacing w:after="100" w:afterAutospacing="1"/>
        <w:rPr>
          <w:sz w:val="24"/>
          <w:szCs w:val="24"/>
        </w:rPr>
      </w:pPr>
      <w:r>
        <w:rPr>
          <w:sz w:val="24"/>
          <w:szCs w:val="24"/>
        </w:rPr>
        <w:t xml:space="preserve">INTRODUCTION – include a brief explanation of the </w:t>
      </w:r>
      <w:r w:rsidR="00A36C9A">
        <w:rPr>
          <w:sz w:val="24"/>
          <w:szCs w:val="24"/>
        </w:rPr>
        <w:t>question</w:t>
      </w:r>
      <w:r w:rsidR="00116234">
        <w:rPr>
          <w:sz w:val="24"/>
          <w:szCs w:val="24"/>
        </w:rPr>
        <w:t xml:space="preserve"> – wh</w:t>
      </w:r>
      <w:r w:rsidR="00791569">
        <w:rPr>
          <w:sz w:val="24"/>
          <w:szCs w:val="24"/>
        </w:rPr>
        <w:t xml:space="preserve">o gets a bus pass </w:t>
      </w:r>
      <w:r w:rsidR="004B3E86">
        <w:rPr>
          <w:sz w:val="24"/>
          <w:szCs w:val="24"/>
        </w:rPr>
        <w:t>and who funds it?</w:t>
      </w:r>
    </w:p>
    <w:p w:rsidR="00A36C9A" w:rsidP="00A35CF8" w:rsidRDefault="00A36C9A" w14:paraId="7BADC4FE" w14:textId="42F35C94">
      <w:pPr>
        <w:spacing w:after="100" w:afterAutospacing="1"/>
        <w:rPr>
          <w:sz w:val="24"/>
          <w:szCs w:val="24"/>
        </w:rPr>
      </w:pPr>
      <w:r>
        <w:rPr>
          <w:sz w:val="24"/>
          <w:szCs w:val="24"/>
        </w:rPr>
        <w:t>YES ARGUMENT</w:t>
      </w:r>
      <w:r w:rsidR="00116234">
        <w:rPr>
          <w:sz w:val="24"/>
          <w:szCs w:val="24"/>
        </w:rPr>
        <w:t>S</w:t>
      </w:r>
      <w:r>
        <w:rPr>
          <w:sz w:val="24"/>
          <w:szCs w:val="24"/>
        </w:rPr>
        <w:t>–</w:t>
      </w:r>
      <w:r w:rsidR="009B0F56">
        <w:rPr>
          <w:sz w:val="24"/>
          <w:szCs w:val="24"/>
        </w:rPr>
        <w:t xml:space="preserve"> use the context to identify reasons why free bus travel to all or some elderly people is important. How will the individuals or the economy benefit?</w:t>
      </w:r>
    </w:p>
    <w:p w:rsidR="004A7F53" w:rsidP="00E967DE" w:rsidRDefault="00E967DE" w14:paraId="773B5767" w14:textId="5D174334">
      <w:pPr>
        <w:spacing w:after="100" w:afterAutospacing="1"/>
        <w:rPr>
          <w:sz w:val="24"/>
          <w:szCs w:val="24"/>
        </w:rPr>
      </w:pPr>
      <w:r>
        <w:rPr>
          <w:sz w:val="24"/>
          <w:szCs w:val="24"/>
        </w:rPr>
        <w:t xml:space="preserve">NO ARGUMENT – </w:t>
      </w:r>
      <w:r w:rsidR="004B3E86">
        <w:rPr>
          <w:sz w:val="24"/>
          <w:szCs w:val="24"/>
        </w:rPr>
        <w:t xml:space="preserve">use the context to identify reasons why free bus travel should not be </w:t>
      </w:r>
      <w:r w:rsidR="008B6670">
        <w:rPr>
          <w:sz w:val="24"/>
          <w:szCs w:val="24"/>
        </w:rPr>
        <w:t>given to all elderly people.</w:t>
      </w:r>
    </w:p>
    <w:p w:rsidRPr="00E967DE" w:rsidR="00E967DE" w:rsidP="00E967DE" w:rsidRDefault="00E967DE" w14:paraId="6B1A6B66" w14:textId="4F6986CD">
      <w:pPr>
        <w:spacing w:after="100" w:afterAutospacing="1"/>
        <w:rPr>
          <w:sz w:val="24"/>
          <w:szCs w:val="24"/>
        </w:rPr>
      </w:pPr>
      <w:r>
        <w:rPr>
          <w:sz w:val="24"/>
          <w:szCs w:val="24"/>
        </w:rPr>
        <w:t>CONCLUSION – answer the question and justify it –</w:t>
      </w:r>
      <w:r w:rsidR="008B6670">
        <w:rPr>
          <w:sz w:val="24"/>
          <w:szCs w:val="24"/>
        </w:rPr>
        <w:t xml:space="preserve"> should free </w:t>
      </w:r>
      <w:proofErr w:type="spellStart"/>
      <w:r w:rsidR="008B6670">
        <w:rPr>
          <w:sz w:val="24"/>
          <w:szCs w:val="24"/>
        </w:rPr>
        <w:t>buss</w:t>
      </w:r>
      <w:proofErr w:type="spellEnd"/>
      <w:r w:rsidR="008B6670">
        <w:rPr>
          <w:sz w:val="24"/>
          <w:szCs w:val="24"/>
        </w:rPr>
        <w:t xml:space="preserve"> travel be given to all, some or no elderly people?  Why have you made this </w:t>
      </w:r>
      <w:proofErr w:type="gramStart"/>
      <w:r w:rsidR="008B6670">
        <w:rPr>
          <w:sz w:val="24"/>
          <w:szCs w:val="24"/>
        </w:rPr>
        <w:t xml:space="preserve">decision </w:t>
      </w:r>
      <w:r w:rsidR="008E6F9F">
        <w:rPr>
          <w:sz w:val="24"/>
          <w:szCs w:val="24"/>
        </w:rPr>
        <w:t>?</w:t>
      </w:r>
      <w:proofErr w:type="gramEnd"/>
      <w:r w:rsidR="008B6670">
        <w:rPr>
          <w:sz w:val="24"/>
          <w:szCs w:val="24"/>
        </w:rPr>
        <w:t xml:space="preserve"> What might</w:t>
      </w:r>
      <w:r w:rsidR="008E6F9F">
        <w:rPr>
          <w:sz w:val="24"/>
          <w:szCs w:val="24"/>
        </w:rPr>
        <w:t xml:space="preserve"> it </w:t>
      </w:r>
      <w:proofErr w:type="gramStart"/>
      <w:r w:rsidR="008E6F9F">
        <w:rPr>
          <w:sz w:val="24"/>
          <w:szCs w:val="24"/>
        </w:rPr>
        <w:t>depends</w:t>
      </w:r>
      <w:proofErr w:type="gramEnd"/>
      <w:r w:rsidR="008E6F9F">
        <w:rPr>
          <w:sz w:val="24"/>
          <w:szCs w:val="24"/>
        </w:rPr>
        <w:t xml:space="preserve"> on</w:t>
      </w:r>
      <w:r w:rsidR="008B6670">
        <w:rPr>
          <w:sz w:val="24"/>
          <w:szCs w:val="24"/>
        </w:rPr>
        <w:t>?</w:t>
      </w:r>
    </w:p>
    <w:p w:rsidR="002C4FC0" w:rsidP="00BA1448" w:rsidRDefault="00DE252B" w14:paraId="12F6FF97" w14:textId="215E46C8">
      <w:pPr>
        <w:spacing w:after="0" w:afterAutospacing="1" w:line="240" w:lineRule="auto"/>
      </w:pPr>
      <w:r w:rsidRPr="00DE252B">
        <w:rPr>
          <w:noProof/>
        </w:rPr>
        <w:lastRenderedPageBreak/>
        <w:drawing>
          <wp:inline distT="0" distB="0" distL="0" distR="0" wp14:anchorId="38CE18DC" wp14:editId="6FDC1F1C">
            <wp:extent cx="6188062" cy="5616857"/>
            <wp:effectExtent l="0" t="0" r="3810" b="3175"/>
            <wp:docPr id="93013231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2318" name="Picture 1" descr="A white paper with black text&#10;&#10;AI-generated content may be incorrect."/>
                    <pic:cNvPicPr/>
                  </pic:nvPicPr>
                  <pic:blipFill>
                    <a:blip r:embed="rId28"/>
                    <a:stretch>
                      <a:fillRect/>
                    </a:stretch>
                  </pic:blipFill>
                  <pic:spPr>
                    <a:xfrm>
                      <a:off x="0" y="0"/>
                      <a:ext cx="6203424" cy="5630801"/>
                    </a:xfrm>
                    <a:prstGeom prst="rect">
                      <a:avLst/>
                    </a:prstGeom>
                  </pic:spPr>
                </pic:pic>
              </a:graphicData>
            </a:graphic>
          </wp:inline>
        </w:drawing>
      </w:r>
    </w:p>
    <w:p w:rsidR="00DE252B" w:rsidP="00BA1448" w:rsidRDefault="005910A6" w14:paraId="01AD0543" w14:textId="768F95D8">
      <w:pPr>
        <w:spacing w:after="0" w:afterAutospacing="1" w:line="240" w:lineRule="auto"/>
      </w:pPr>
      <w:r w:rsidRPr="005910A6">
        <w:rPr>
          <w:noProof/>
        </w:rPr>
        <w:drawing>
          <wp:inline distT="0" distB="0" distL="0" distR="0" wp14:anchorId="7D74782D" wp14:editId="3321E60F">
            <wp:extent cx="6645910" cy="2834005"/>
            <wp:effectExtent l="0" t="0" r="2540" b="4445"/>
            <wp:docPr id="1774741485"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41485" name="Picture 1" descr="A close-up of a letter&#10;&#10;AI-generated content may be incorrect."/>
                    <pic:cNvPicPr/>
                  </pic:nvPicPr>
                  <pic:blipFill>
                    <a:blip r:embed="rId29"/>
                    <a:stretch>
                      <a:fillRect/>
                    </a:stretch>
                  </pic:blipFill>
                  <pic:spPr>
                    <a:xfrm>
                      <a:off x="0" y="0"/>
                      <a:ext cx="6645910" cy="2834005"/>
                    </a:xfrm>
                    <a:prstGeom prst="rect">
                      <a:avLst/>
                    </a:prstGeom>
                  </pic:spPr>
                </pic:pic>
              </a:graphicData>
            </a:graphic>
          </wp:inline>
        </w:drawing>
      </w:r>
    </w:p>
    <w:p w:rsidR="003E064E" w:rsidP="00BA1448" w:rsidRDefault="003E064E" w14:paraId="1766ABB8" w14:textId="77777777">
      <w:pPr>
        <w:spacing w:after="0" w:afterAutospacing="1" w:line="240" w:lineRule="auto"/>
      </w:pPr>
    </w:p>
    <w:p w:rsidR="00212943" w:rsidP="00BA1448" w:rsidRDefault="00212943" w14:paraId="20C531D2" w14:textId="77777777">
      <w:pPr>
        <w:spacing w:after="0" w:afterAutospacing="1" w:line="240" w:lineRule="auto"/>
      </w:pPr>
    </w:p>
    <w:p w:rsidR="003E064E" w:rsidP="00BA1448" w:rsidRDefault="005858C8" w14:paraId="6B5100A7" w14:textId="3CD3B4A0">
      <w:pPr>
        <w:spacing w:after="0" w:afterAutospacing="1" w:line="240" w:lineRule="auto"/>
      </w:pPr>
      <w:r w:rsidRPr="005858C8">
        <w:rPr>
          <w:noProof/>
        </w:rPr>
        <w:lastRenderedPageBreak/>
        <w:drawing>
          <wp:inline distT="0" distB="0" distL="0" distR="0" wp14:anchorId="1650FC53" wp14:editId="44B0D69A">
            <wp:extent cx="6645910" cy="4170680"/>
            <wp:effectExtent l="0" t="0" r="2540" b="1270"/>
            <wp:docPr id="1862804371" name="Picture 1" descr="A black and whit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04371" name="Picture 1" descr="A black and white text with white text&#10;&#10;AI-generated content may be incorrect."/>
                    <pic:cNvPicPr/>
                  </pic:nvPicPr>
                  <pic:blipFill>
                    <a:blip r:embed="rId30"/>
                    <a:stretch>
                      <a:fillRect/>
                    </a:stretch>
                  </pic:blipFill>
                  <pic:spPr>
                    <a:xfrm>
                      <a:off x="0" y="0"/>
                      <a:ext cx="6645910" cy="4170680"/>
                    </a:xfrm>
                    <a:prstGeom prst="rect">
                      <a:avLst/>
                    </a:prstGeom>
                  </pic:spPr>
                </pic:pic>
              </a:graphicData>
            </a:graphic>
          </wp:inline>
        </w:drawing>
      </w:r>
    </w:p>
    <w:p w:rsidR="00226D34" w:rsidP="00BA1448" w:rsidRDefault="00226D34" w14:paraId="7A31DAB4" w14:textId="4B6ACCBF">
      <w:pPr>
        <w:spacing w:after="0" w:afterAutospacing="1" w:line="240" w:lineRule="auto"/>
        <w:rPr>
          <w:b/>
          <w:bCs/>
          <w:sz w:val="36"/>
          <w:szCs w:val="36"/>
        </w:rPr>
      </w:pPr>
      <w:r w:rsidRPr="00226D34">
        <w:rPr>
          <w:b/>
          <w:bCs/>
          <w:sz w:val="36"/>
          <w:szCs w:val="36"/>
        </w:rPr>
        <w:t>QUESTIONS</w:t>
      </w:r>
    </w:p>
    <w:p w:rsidRPr="00226D34" w:rsidR="00226D34" w:rsidP="00BA1448" w:rsidRDefault="00226D34" w14:paraId="1A37C428" w14:textId="77777777">
      <w:pPr>
        <w:spacing w:after="0" w:afterAutospacing="1" w:line="240" w:lineRule="auto"/>
        <w:rPr>
          <w:b/>
          <w:bCs/>
          <w:sz w:val="36"/>
          <w:szCs w:val="36"/>
        </w:rPr>
      </w:pPr>
    </w:p>
    <w:p w:rsidR="00226D34" w:rsidP="00BA1448" w:rsidRDefault="00226D34" w14:paraId="4B7BE623" w14:textId="4CE51879">
      <w:pPr>
        <w:spacing w:after="0" w:afterAutospacing="1" w:line="240" w:lineRule="auto"/>
      </w:pPr>
      <w:r w:rsidRPr="00226D34">
        <w:rPr>
          <w:noProof/>
        </w:rPr>
        <w:drawing>
          <wp:inline distT="0" distB="0" distL="0" distR="0" wp14:anchorId="0BE8B3F3" wp14:editId="794C2A85">
            <wp:extent cx="6293173" cy="673135"/>
            <wp:effectExtent l="0" t="0" r="0" b="0"/>
            <wp:docPr id="103154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9302" name=""/>
                    <pic:cNvPicPr/>
                  </pic:nvPicPr>
                  <pic:blipFill>
                    <a:blip r:embed="rId31"/>
                    <a:stretch>
                      <a:fillRect/>
                    </a:stretch>
                  </pic:blipFill>
                  <pic:spPr>
                    <a:xfrm>
                      <a:off x="0" y="0"/>
                      <a:ext cx="6293173" cy="673135"/>
                    </a:xfrm>
                    <a:prstGeom prst="rect">
                      <a:avLst/>
                    </a:prstGeom>
                  </pic:spPr>
                </pic:pic>
              </a:graphicData>
            </a:graphic>
          </wp:inline>
        </w:drawing>
      </w:r>
    </w:p>
    <w:p w:rsidR="00226D34" w:rsidP="00BA1448" w:rsidRDefault="00226D34" w14:paraId="1E1724FB" w14:textId="77777777">
      <w:pPr>
        <w:spacing w:after="0" w:afterAutospacing="1" w:line="240" w:lineRule="auto"/>
      </w:pPr>
    </w:p>
    <w:p w:rsidR="00226D34" w:rsidP="00BA1448" w:rsidRDefault="00226D34" w14:paraId="0939F479" w14:textId="77777777">
      <w:pPr>
        <w:spacing w:after="0" w:afterAutospacing="1" w:line="240" w:lineRule="auto"/>
      </w:pPr>
    </w:p>
    <w:p w:rsidRPr="00BA1448" w:rsidR="00212943" w:rsidP="00BA1448" w:rsidRDefault="00212943" w14:paraId="26AEAF6E" w14:textId="5FBC5654">
      <w:pPr>
        <w:spacing w:after="0" w:afterAutospacing="1" w:line="240" w:lineRule="auto"/>
      </w:pPr>
      <w:r w:rsidRPr="00212943">
        <w:rPr>
          <w:noProof/>
        </w:rPr>
        <w:drawing>
          <wp:inline distT="0" distB="0" distL="0" distR="0" wp14:anchorId="5748AB0F" wp14:editId="6F696E22">
            <wp:extent cx="6388428" cy="1301817"/>
            <wp:effectExtent l="0" t="0" r="0" b="0"/>
            <wp:docPr id="180823641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6416" name="Picture 1" descr="A white background with black text&#10;&#10;AI-generated content may be incorrect."/>
                    <pic:cNvPicPr/>
                  </pic:nvPicPr>
                  <pic:blipFill>
                    <a:blip r:embed="rId32"/>
                    <a:stretch>
                      <a:fillRect/>
                    </a:stretch>
                  </pic:blipFill>
                  <pic:spPr>
                    <a:xfrm>
                      <a:off x="0" y="0"/>
                      <a:ext cx="6388428" cy="1301817"/>
                    </a:xfrm>
                    <a:prstGeom prst="rect">
                      <a:avLst/>
                    </a:prstGeom>
                  </pic:spPr>
                </pic:pic>
              </a:graphicData>
            </a:graphic>
          </wp:inline>
        </w:drawing>
      </w:r>
    </w:p>
    <w:sectPr w:rsidRPr="00BA1448" w:rsidR="00212943" w:rsidSect="00C04F57">
      <w:headerReference w:type="default" r:id="rId33"/>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1264" w:rsidRDefault="00A21264" w14:paraId="40BD9C11" w14:textId="77777777">
      <w:pPr>
        <w:spacing w:after="0" w:line="240" w:lineRule="auto"/>
      </w:pPr>
      <w:r>
        <w:separator/>
      </w:r>
    </w:p>
  </w:endnote>
  <w:endnote w:type="continuationSeparator" w:id="0">
    <w:p w:rsidR="00A21264" w:rsidRDefault="00A21264" w14:paraId="6B6AF0ED" w14:textId="77777777">
      <w:pPr>
        <w:spacing w:after="0" w:line="240" w:lineRule="auto"/>
      </w:pPr>
      <w:r>
        <w:continuationSeparator/>
      </w:r>
    </w:p>
  </w:endnote>
  <w:endnote w:type="continuationNotice" w:id="1">
    <w:p w:rsidR="00A21264" w:rsidRDefault="00A21264" w14:paraId="09F25A3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OJHPA+Calibri-Light">
    <w:altName w:val="Calibri"/>
    <w:panose1 w:val="020B0604020202020204"/>
    <w:charset w:val="00"/>
    <w:family w:val="swiss"/>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1264" w:rsidRDefault="00A21264" w14:paraId="2E07A487" w14:textId="77777777">
      <w:pPr>
        <w:spacing w:after="0" w:line="240" w:lineRule="auto"/>
      </w:pPr>
      <w:r>
        <w:separator/>
      </w:r>
    </w:p>
  </w:footnote>
  <w:footnote w:type="continuationSeparator" w:id="0">
    <w:p w:rsidR="00A21264" w:rsidRDefault="00A21264" w14:paraId="012DCF93" w14:textId="77777777">
      <w:pPr>
        <w:spacing w:after="0" w:line="240" w:lineRule="auto"/>
      </w:pPr>
      <w:r>
        <w:continuationSeparator/>
      </w:r>
    </w:p>
  </w:footnote>
  <w:footnote w:type="continuationNotice" w:id="1">
    <w:p w:rsidR="00A21264" w:rsidRDefault="00A21264" w14:paraId="4CCE327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70A0CA6" w:rsidTr="270A0CA6" w14:paraId="13A6EB90" w14:textId="77777777">
      <w:trPr>
        <w:trHeight w:val="300"/>
      </w:trPr>
      <w:tc>
        <w:tcPr>
          <w:tcW w:w="3485" w:type="dxa"/>
        </w:tcPr>
        <w:p w:rsidR="270A0CA6" w:rsidP="270A0CA6" w:rsidRDefault="270A0CA6" w14:paraId="0FC33318" w14:textId="7752E5E7">
          <w:pPr>
            <w:pStyle w:val="Header"/>
            <w:ind w:left="-115"/>
          </w:pPr>
        </w:p>
      </w:tc>
      <w:tc>
        <w:tcPr>
          <w:tcW w:w="3485" w:type="dxa"/>
        </w:tcPr>
        <w:p w:rsidR="270A0CA6" w:rsidP="270A0CA6" w:rsidRDefault="270A0CA6" w14:paraId="67755E92" w14:textId="6505C4B9">
          <w:pPr>
            <w:pStyle w:val="Header"/>
            <w:jc w:val="center"/>
          </w:pPr>
        </w:p>
      </w:tc>
      <w:tc>
        <w:tcPr>
          <w:tcW w:w="3485" w:type="dxa"/>
        </w:tcPr>
        <w:p w:rsidR="270A0CA6" w:rsidP="270A0CA6" w:rsidRDefault="270A0CA6" w14:paraId="00B01609" w14:textId="7C04720D">
          <w:pPr>
            <w:pStyle w:val="Header"/>
            <w:ind w:right="-115"/>
            <w:jc w:val="right"/>
          </w:pPr>
        </w:p>
      </w:tc>
    </w:tr>
  </w:tbl>
  <w:p w:rsidR="270A0CA6" w:rsidP="270A0CA6" w:rsidRDefault="270A0CA6" w14:paraId="7B3A9CFD" w14:textId="3BA48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0086"/>
    <w:multiLevelType w:val="multilevel"/>
    <w:tmpl w:val="53A8E0BE"/>
    <w:lvl w:ilvl="0">
      <w:start w:val="1"/>
      <w:numFmt w:val="bullet"/>
      <w:lvlText w:val=""/>
      <w:lvlJc w:val="left"/>
      <w:pPr>
        <w:tabs>
          <w:tab w:val="num" w:pos="720"/>
        </w:tabs>
        <w:ind w:left="720" w:hanging="360"/>
      </w:pPr>
      <w:rPr>
        <w:rFonts w:hint="default" w:ascii="Symbol" w:hAnsi="Symbol"/>
        <w:sz w:val="20"/>
      </w:rPr>
    </w:lvl>
    <w:lvl w:ilvl="1">
      <w:start w:val="12"/>
      <w:numFmt w:val="bullet"/>
      <w:lvlText w:val="-"/>
      <w:lvlJc w:val="left"/>
      <w:pPr>
        <w:ind w:left="1440" w:hanging="360"/>
      </w:pPr>
      <w:rPr>
        <w:rFonts w:hint="default" w:ascii="Calibri" w:hAnsi="Calibri" w:cs="Calibri" w:eastAsiaTheme="minorHAnsi"/>
      </w:rPr>
    </w:lvl>
    <w:lvl w:ilvl="2">
      <w:numFmt w:val="bullet"/>
      <w:lvlText w:val="–"/>
      <w:lvlJc w:val="left"/>
      <w:pPr>
        <w:ind w:left="2160" w:hanging="360"/>
      </w:pPr>
      <w:rPr>
        <w:rFonts w:hint="default" w:ascii="Calibri" w:hAnsi="Calibri" w:cs="Calibri" w:eastAsiaTheme="minorHAnsi"/>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A14EB3"/>
    <w:multiLevelType w:val="multilevel"/>
    <w:tmpl w:val="5B72A42E"/>
    <w:lvl w:ilvl="0">
      <w:start w:val="1"/>
      <w:numFmt w:val="bullet"/>
      <w:lvlText w:val=""/>
      <w:lvlJc w:val="left"/>
      <w:pPr>
        <w:tabs>
          <w:tab w:val="num" w:pos="720"/>
        </w:tabs>
        <w:ind w:left="720" w:hanging="360"/>
      </w:pPr>
      <w:rPr>
        <w:rFonts w:hint="default" w:ascii="Symbol" w:hAnsi="Symbol"/>
        <w:sz w:val="20"/>
      </w:rPr>
    </w:lvl>
    <w:lvl w:ilvl="1">
      <w:start w:val="12"/>
      <w:numFmt w:val="bullet"/>
      <w:lvlText w:val="-"/>
      <w:lvlJc w:val="left"/>
      <w:pPr>
        <w:ind w:left="1440" w:hanging="360"/>
      </w:pPr>
      <w:rPr>
        <w:rFonts w:hint="default" w:ascii="Calibri" w:hAnsi="Calibri" w:cs="Calibri" w:eastAsiaTheme="minorHAnsi"/>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D43EDA"/>
    <w:multiLevelType w:val="hybridMultilevel"/>
    <w:tmpl w:val="9FEEFF7E"/>
    <w:lvl w:ilvl="0" w:tplc="08CE28E2">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154736"/>
    <w:multiLevelType w:val="multilevel"/>
    <w:tmpl w:val="2CC4B17C"/>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4" w15:restartNumberingAfterBreak="0">
    <w:nsid w:val="1BE84CCC"/>
    <w:multiLevelType w:val="multilevel"/>
    <w:tmpl w:val="5B72A42E"/>
    <w:lvl w:ilvl="0">
      <w:start w:val="1"/>
      <w:numFmt w:val="bullet"/>
      <w:lvlText w:val=""/>
      <w:lvlJc w:val="left"/>
      <w:pPr>
        <w:tabs>
          <w:tab w:val="num" w:pos="720"/>
        </w:tabs>
        <w:ind w:left="720" w:hanging="360"/>
      </w:pPr>
      <w:rPr>
        <w:rFonts w:hint="default" w:ascii="Symbol" w:hAnsi="Symbol"/>
        <w:sz w:val="20"/>
      </w:rPr>
    </w:lvl>
    <w:lvl w:ilvl="1">
      <w:start w:val="12"/>
      <w:numFmt w:val="bullet"/>
      <w:lvlText w:val="-"/>
      <w:lvlJc w:val="left"/>
      <w:pPr>
        <w:ind w:left="1440" w:hanging="360"/>
      </w:pPr>
      <w:rPr>
        <w:rFonts w:hint="default" w:ascii="Calibri" w:hAnsi="Calibri" w:cs="Calibri" w:eastAsiaTheme="minorHAnsi"/>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3C0A1BE6"/>
    <w:multiLevelType w:val="multilevel"/>
    <w:tmpl w:val="096E3DF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6" w15:restartNumberingAfterBreak="0">
    <w:nsid w:val="4A985B12"/>
    <w:multiLevelType w:val="hybridMultilevel"/>
    <w:tmpl w:val="63C870FC"/>
    <w:lvl w:ilvl="0" w:tplc="5D10C48A">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5B2D0704"/>
    <w:multiLevelType w:val="multilevel"/>
    <w:tmpl w:val="96B8886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656C2591"/>
    <w:multiLevelType w:val="multilevel"/>
    <w:tmpl w:val="C3DEB8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488305C"/>
    <w:multiLevelType w:val="hybridMultilevel"/>
    <w:tmpl w:val="BB7E45BE"/>
    <w:lvl w:ilvl="0" w:tplc="1BB2C288">
      <w:start w:val="1"/>
      <w:numFmt w:val="decimal"/>
      <w:lvlText w:val="%1."/>
      <w:lvlJc w:val="left"/>
      <w:pPr>
        <w:ind w:left="720" w:hanging="360"/>
      </w:pPr>
    </w:lvl>
    <w:lvl w:ilvl="1" w:tplc="6F103D56">
      <w:start w:val="1"/>
      <w:numFmt w:val="lowerLetter"/>
      <w:lvlText w:val="%2."/>
      <w:lvlJc w:val="left"/>
      <w:pPr>
        <w:ind w:left="1440" w:hanging="360"/>
      </w:pPr>
    </w:lvl>
    <w:lvl w:ilvl="2" w:tplc="9CD8A338">
      <w:start w:val="1"/>
      <w:numFmt w:val="lowerRoman"/>
      <w:lvlText w:val="%3."/>
      <w:lvlJc w:val="right"/>
      <w:pPr>
        <w:ind w:left="2160" w:hanging="180"/>
      </w:pPr>
    </w:lvl>
    <w:lvl w:ilvl="3" w:tplc="3828E592">
      <w:start w:val="1"/>
      <w:numFmt w:val="decimal"/>
      <w:lvlText w:val="%4."/>
      <w:lvlJc w:val="left"/>
      <w:pPr>
        <w:ind w:left="2880" w:hanging="360"/>
      </w:pPr>
    </w:lvl>
    <w:lvl w:ilvl="4" w:tplc="C11831BA">
      <w:start w:val="1"/>
      <w:numFmt w:val="lowerLetter"/>
      <w:lvlText w:val="%5."/>
      <w:lvlJc w:val="left"/>
      <w:pPr>
        <w:ind w:left="3600" w:hanging="360"/>
      </w:pPr>
    </w:lvl>
    <w:lvl w:ilvl="5" w:tplc="0D4EE822">
      <w:start w:val="1"/>
      <w:numFmt w:val="lowerRoman"/>
      <w:lvlText w:val="%6."/>
      <w:lvlJc w:val="right"/>
      <w:pPr>
        <w:ind w:left="4320" w:hanging="180"/>
      </w:pPr>
    </w:lvl>
    <w:lvl w:ilvl="6" w:tplc="FDB6BDB6">
      <w:start w:val="1"/>
      <w:numFmt w:val="decimal"/>
      <w:lvlText w:val="%7."/>
      <w:lvlJc w:val="left"/>
      <w:pPr>
        <w:ind w:left="5040" w:hanging="360"/>
      </w:pPr>
    </w:lvl>
    <w:lvl w:ilvl="7" w:tplc="733E6EAC">
      <w:start w:val="1"/>
      <w:numFmt w:val="lowerLetter"/>
      <w:lvlText w:val="%8."/>
      <w:lvlJc w:val="left"/>
      <w:pPr>
        <w:ind w:left="5760" w:hanging="360"/>
      </w:pPr>
    </w:lvl>
    <w:lvl w:ilvl="8" w:tplc="29C27826">
      <w:start w:val="1"/>
      <w:numFmt w:val="lowerRoman"/>
      <w:lvlText w:val="%9."/>
      <w:lvlJc w:val="right"/>
      <w:pPr>
        <w:ind w:left="6480" w:hanging="180"/>
      </w:pPr>
    </w:lvl>
  </w:abstractNum>
  <w:num w:numId="1" w16cid:durableId="1834182900">
    <w:abstractNumId w:val="9"/>
  </w:num>
  <w:num w:numId="2" w16cid:durableId="1836991639">
    <w:abstractNumId w:val="8"/>
  </w:num>
  <w:num w:numId="3" w16cid:durableId="976683489">
    <w:abstractNumId w:val="7"/>
  </w:num>
  <w:num w:numId="4" w16cid:durableId="1292320836">
    <w:abstractNumId w:val="0"/>
  </w:num>
  <w:num w:numId="5" w16cid:durableId="443040038">
    <w:abstractNumId w:val="2"/>
  </w:num>
  <w:num w:numId="6" w16cid:durableId="768043916">
    <w:abstractNumId w:val="3"/>
  </w:num>
  <w:num w:numId="7" w16cid:durableId="920481773">
    <w:abstractNumId w:val="5"/>
  </w:num>
  <w:num w:numId="8" w16cid:durableId="1717581613">
    <w:abstractNumId w:val="1"/>
  </w:num>
  <w:num w:numId="9" w16cid:durableId="693192522">
    <w:abstractNumId w:val="4"/>
  </w:num>
  <w:num w:numId="10" w16cid:durableId="2844287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032B3"/>
    <w:rsid w:val="0000332A"/>
    <w:rsid w:val="00004ABB"/>
    <w:rsid w:val="000135C4"/>
    <w:rsid w:val="000140E7"/>
    <w:rsid w:val="00014C19"/>
    <w:rsid w:val="000211BC"/>
    <w:rsid w:val="00035400"/>
    <w:rsid w:val="00036E57"/>
    <w:rsid w:val="00043607"/>
    <w:rsid w:val="00050492"/>
    <w:rsid w:val="0005355E"/>
    <w:rsid w:val="000661E0"/>
    <w:rsid w:val="0007090E"/>
    <w:rsid w:val="00073B84"/>
    <w:rsid w:val="0007616E"/>
    <w:rsid w:val="00084FFC"/>
    <w:rsid w:val="00086C55"/>
    <w:rsid w:val="000873EC"/>
    <w:rsid w:val="00091055"/>
    <w:rsid w:val="00092424"/>
    <w:rsid w:val="0009242F"/>
    <w:rsid w:val="000A4A22"/>
    <w:rsid w:val="000A62DA"/>
    <w:rsid w:val="000B1ADC"/>
    <w:rsid w:val="000B1FF4"/>
    <w:rsid w:val="000B20BF"/>
    <w:rsid w:val="000B2A04"/>
    <w:rsid w:val="000C4221"/>
    <w:rsid w:val="000C78B0"/>
    <w:rsid w:val="000D63F5"/>
    <w:rsid w:val="000E6DFC"/>
    <w:rsid w:val="000F4CF7"/>
    <w:rsid w:val="000F750B"/>
    <w:rsid w:val="00104E90"/>
    <w:rsid w:val="00116234"/>
    <w:rsid w:val="00123E94"/>
    <w:rsid w:val="00125F21"/>
    <w:rsid w:val="00132F89"/>
    <w:rsid w:val="00133F8A"/>
    <w:rsid w:val="0013550F"/>
    <w:rsid w:val="001370FD"/>
    <w:rsid w:val="00144103"/>
    <w:rsid w:val="00150F11"/>
    <w:rsid w:val="00184422"/>
    <w:rsid w:val="00187B12"/>
    <w:rsid w:val="00190F73"/>
    <w:rsid w:val="00192DB4"/>
    <w:rsid w:val="00193C2F"/>
    <w:rsid w:val="001954C5"/>
    <w:rsid w:val="001A6041"/>
    <w:rsid w:val="001B293F"/>
    <w:rsid w:val="001B34C9"/>
    <w:rsid w:val="001B410A"/>
    <w:rsid w:val="001B54BD"/>
    <w:rsid w:val="001B7D62"/>
    <w:rsid w:val="001C33AF"/>
    <w:rsid w:val="001D6CE4"/>
    <w:rsid w:val="001E335D"/>
    <w:rsid w:val="001E4449"/>
    <w:rsid w:val="001E6AA7"/>
    <w:rsid w:val="001E6F8C"/>
    <w:rsid w:val="001F6759"/>
    <w:rsid w:val="00202DFE"/>
    <w:rsid w:val="00212943"/>
    <w:rsid w:val="0021515E"/>
    <w:rsid w:val="00224F7B"/>
    <w:rsid w:val="00226596"/>
    <w:rsid w:val="00226D34"/>
    <w:rsid w:val="0024366C"/>
    <w:rsid w:val="00251184"/>
    <w:rsid w:val="002522E5"/>
    <w:rsid w:val="00253D6E"/>
    <w:rsid w:val="00272A5B"/>
    <w:rsid w:val="0027544D"/>
    <w:rsid w:val="00276236"/>
    <w:rsid w:val="0027760B"/>
    <w:rsid w:val="00291A67"/>
    <w:rsid w:val="0029467A"/>
    <w:rsid w:val="00296C6E"/>
    <w:rsid w:val="002B7F02"/>
    <w:rsid w:val="002C4FC0"/>
    <w:rsid w:val="002C7C6E"/>
    <w:rsid w:val="002E0B8C"/>
    <w:rsid w:val="002F7277"/>
    <w:rsid w:val="00300C84"/>
    <w:rsid w:val="00304C02"/>
    <w:rsid w:val="003206CF"/>
    <w:rsid w:val="00343DFE"/>
    <w:rsid w:val="0035122A"/>
    <w:rsid w:val="003518F9"/>
    <w:rsid w:val="00355D39"/>
    <w:rsid w:val="00362369"/>
    <w:rsid w:val="003645FA"/>
    <w:rsid w:val="00366A9A"/>
    <w:rsid w:val="003734CD"/>
    <w:rsid w:val="00373F77"/>
    <w:rsid w:val="00385204"/>
    <w:rsid w:val="00397313"/>
    <w:rsid w:val="003A1474"/>
    <w:rsid w:val="003A24C8"/>
    <w:rsid w:val="003A255F"/>
    <w:rsid w:val="003A3EEC"/>
    <w:rsid w:val="003A484D"/>
    <w:rsid w:val="003B021C"/>
    <w:rsid w:val="003B36DE"/>
    <w:rsid w:val="003C55C8"/>
    <w:rsid w:val="003D7198"/>
    <w:rsid w:val="003E064E"/>
    <w:rsid w:val="003F1C32"/>
    <w:rsid w:val="004040D2"/>
    <w:rsid w:val="00410CBD"/>
    <w:rsid w:val="00422C16"/>
    <w:rsid w:val="004235E4"/>
    <w:rsid w:val="00431711"/>
    <w:rsid w:val="0043184A"/>
    <w:rsid w:val="00443828"/>
    <w:rsid w:val="00455B72"/>
    <w:rsid w:val="00455F6A"/>
    <w:rsid w:val="004565A8"/>
    <w:rsid w:val="00461A95"/>
    <w:rsid w:val="004632D2"/>
    <w:rsid w:val="004641BF"/>
    <w:rsid w:val="0047043D"/>
    <w:rsid w:val="00474F4D"/>
    <w:rsid w:val="0047506A"/>
    <w:rsid w:val="00476AF3"/>
    <w:rsid w:val="0048158D"/>
    <w:rsid w:val="00482164"/>
    <w:rsid w:val="0048622F"/>
    <w:rsid w:val="0049158A"/>
    <w:rsid w:val="004A17E0"/>
    <w:rsid w:val="004A7F53"/>
    <w:rsid w:val="004B0BCB"/>
    <w:rsid w:val="004B2D11"/>
    <w:rsid w:val="004B3E86"/>
    <w:rsid w:val="004B680D"/>
    <w:rsid w:val="004D1078"/>
    <w:rsid w:val="004D17A7"/>
    <w:rsid w:val="004D718A"/>
    <w:rsid w:val="004D7F5D"/>
    <w:rsid w:val="004E092C"/>
    <w:rsid w:val="004E0FD2"/>
    <w:rsid w:val="004F009A"/>
    <w:rsid w:val="0050594E"/>
    <w:rsid w:val="00507628"/>
    <w:rsid w:val="00510711"/>
    <w:rsid w:val="0051783B"/>
    <w:rsid w:val="00521761"/>
    <w:rsid w:val="0052188B"/>
    <w:rsid w:val="00522E1E"/>
    <w:rsid w:val="00535E3C"/>
    <w:rsid w:val="005366DB"/>
    <w:rsid w:val="00537CE0"/>
    <w:rsid w:val="00537CF4"/>
    <w:rsid w:val="005467E0"/>
    <w:rsid w:val="00551391"/>
    <w:rsid w:val="00551783"/>
    <w:rsid w:val="00552407"/>
    <w:rsid w:val="00552E98"/>
    <w:rsid w:val="005639BB"/>
    <w:rsid w:val="0057285A"/>
    <w:rsid w:val="005730EF"/>
    <w:rsid w:val="00577BD5"/>
    <w:rsid w:val="00583905"/>
    <w:rsid w:val="005858C8"/>
    <w:rsid w:val="005910A6"/>
    <w:rsid w:val="005A21DB"/>
    <w:rsid w:val="005A4345"/>
    <w:rsid w:val="005C03A7"/>
    <w:rsid w:val="005C03B6"/>
    <w:rsid w:val="005C11B8"/>
    <w:rsid w:val="005C26CA"/>
    <w:rsid w:val="005C6E77"/>
    <w:rsid w:val="005E0BB6"/>
    <w:rsid w:val="005E1996"/>
    <w:rsid w:val="005E3415"/>
    <w:rsid w:val="005E63D5"/>
    <w:rsid w:val="005F33C1"/>
    <w:rsid w:val="0060199A"/>
    <w:rsid w:val="00601CA0"/>
    <w:rsid w:val="00605665"/>
    <w:rsid w:val="00606A65"/>
    <w:rsid w:val="0060773E"/>
    <w:rsid w:val="00620931"/>
    <w:rsid w:val="00620EFA"/>
    <w:rsid w:val="00623703"/>
    <w:rsid w:val="00623E5F"/>
    <w:rsid w:val="00633698"/>
    <w:rsid w:val="00642F61"/>
    <w:rsid w:val="006462DE"/>
    <w:rsid w:val="00667C9B"/>
    <w:rsid w:val="00670303"/>
    <w:rsid w:val="00672E8E"/>
    <w:rsid w:val="0067375C"/>
    <w:rsid w:val="0068109A"/>
    <w:rsid w:val="0068204F"/>
    <w:rsid w:val="00683622"/>
    <w:rsid w:val="006901D4"/>
    <w:rsid w:val="00691482"/>
    <w:rsid w:val="00692581"/>
    <w:rsid w:val="00692746"/>
    <w:rsid w:val="006946AA"/>
    <w:rsid w:val="006A0B32"/>
    <w:rsid w:val="006A15AF"/>
    <w:rsid w:val="006A40E8"/>
    <w:rsid w:val="006A5054"/>
    <w:rsid w:val="006A5659"/>
    <w:rsid w:val="006A7A49"/>
    <w:rsid w:val="006B41BB"/>
    <w:rsid w:val="006B5208"/>
    <w:rsid w:val="006C2009"/>
    <w:rsid w:val="006C67A8"/>
    <w:rsid w:val="006C78D8"/>
    <w:rsid w:val="006D3EA5"/>
    <w:rsid w:val="006E06CC"/>
    <w:rsid w:val="006E1971"/>
    <w:rsid w:val="006E1B27"/>
    <w:rsid w:val="006E39E5"/>
    <w:rsid w:val="006E5260"/>
    <w:rsid w:val="006F3FF4"/>
    <w:rsid w:val="006F410E"/>
    <w:rsid w:val="006F7B8F"/>
    <w:rsid w:val="006F7FFB"/>
    <w:rsid w:val="00701D67"/>
    <w:rsid w:val="00713CDB"/>
    <w:rsid w:val="0071776C"/>
    <w:rsid w:val="00721383"/>
    <w:rsid w:val="00722F37"/>
    <w:rsid w:val="00737AE9"/>
    <w:rsid w:val="00737FE7"/>
    <w:rsid w:val="00752845"/>
    <w:rsid w:val="007607AF"/>
    <w:rsid w:val="0076217F"/>
    <w:rsid w:val="00763046"/>
    <w:rsid w:val="00780290"/>
    <w:rsid w:val="00780B5E"/>
    <w:rsid w:val="00784A2D"/>
    <w:rsid w:val="00785F1E"/>
    <w:rsid w:val="00791569"/>
    <w:rsid w:val="00793FD0"/>
    <w:rsid w:val="007B14FC"/>
    <w:rsid w:val="007B6C10"/>
    <w:rsid w:val="007D141E"/>
    <w:rsid w:val="007E0525"/>
    <w:rsid w:val="00811507"/>
    <w:rsid w:val="00812B99"/>
    <w:rsid w:val="00816717"/>
    <w:rsid w:val="008203D7"/>
    <w:rsid w:val="00822078"/>
    <w:rsid w:val="00823072"/>
    <w:rsid w:val="008272A8"/>
    <w:rsid w:val="0083382F"/>
    <w:rsid w:val="00842DF5"/>
    <w:rsid w:val="00852B2A"/>
    <w:rsid w:val="00854578"/>
    <w:rsid w:val="008630DC"/>
    <w:rsid w:val="00865077"/>
    <w:rsid w:val="00865E93"/>
    <w:rsid w:val="008702F3"/>
    <w:rsid w:val="00871ACA"/>
    <w:rsid w:val="008721DE"/>
    <w:rsid w:val="00873826"/>
    <w:rsid w:val="008738F4"/>
    <w:rsid w:val="00873B1D"/>
    <w:rsid w:val="00875854"/>
    <w:rsid w:val="0088147F"/>
    <w:rsid w:val="00883558"/>
    <w:rsid w:val="00883F4E"/>
    <w:rsid w:val="00891164"/>
    <w:rsid w:val="00896773"/>
    <w:rsid w:val="008A4E46"/>
    <w:rsid w:val="008A5FD5"/>
    <w:rsid w:val="008A7B99"/>
    <w:rsid w:val="008B6670"/>
    <w:rsid w:val="008D064D"/>
    <w:rsid w:val="008D525B"/>
    <w:rsid w:val="008D53CC"/>
    <w:rsid w:val="008D6253"/>
    <w:rsid w:val="008D6BDF"/>
    <w:rsid w:val="008E0A5C"/>
    <w:rsid w:val="008E6F9F"/>
    <w:rsid w:val="008F1D7D"/>
    <w:rsid w:val="008F6C4D"/>
    <w:rsid w:val="00904212"/>
    <w:rsid w:val="0091123D"/>
    <w:rsid w:val="009150DD"/>
    <w:rsid w:val="0091518A"/>
    <w:rsid w:val="009254D0"/>
    <w:rsid w:val="009255EA"/>
    <w:rsid w:val="00935828"/>
    <w:rsid w:val="00941843"/>
    <w:rsid w:val="00941BA4"/>
    <w:rsid w:val="00941E6B"/>
    <w:rsid w:val="00942CAE"/>
    <w:rsid w:val="0094750E"/>
    <w:rsid w:val="00957350"/>
    <w:rsid w:val="00964568"/>
    <w:rsid w:val="00973900"/>
    <w:rsid w:val="0097422E"/>
    <w:rsid w:val="00982BEE"/>
    <w:rsid w:val="0098362C"/>
    <w:rsid w:val="009936D8"/>
    <w:rsid w:val="009A0912"/>
    <w:rsid w:val="009B0F56"/>
    <w:rsid w:val="009C3418"/>
    <w:rsid w:val="009D3434"/>
    <w:rsid w:val="009F4522"/>
    <w:rsid w:val="00A02DB2"/>
    <w:rsid w:val="00A0401E"/>
    <w:rsid w:val="00A077D9"/>
    <w:rsid w:val="00A21264"/>
    <w:rsid w:val="00A21FA0"/>
    <w:rsid w:val="00A27E18"/>
    <w:rsid w:val="00A31C38"/>
    <w:rsid w:val="00A32473"/>
    <w:rsid w:val="00A344BC"/>
    <w:rsid w:val="00A34714"/>
    <w:rsid w:val="00A35CF8"/>
    <w:rsid w:val="00A36C9A"/>
    <w:rsid w:val="00A51C55"/>
    <w:rsid w:val="00A52F7B"/>
    <w:rsid w:val="00A5540F"/>
    <w:rsid w:val="00A71D38"/>
    <w:rsid w:val="00A72A91"/>
    <w:rsid w:val="00A80A5B"/>
    <w:rsid w:val="00A842C7"/>
    <w:rsid w:val="00A858E9"/>
    <w:rsid w:val="00A910B7"/>
    <w:rsid w:val="00A96518"/>
    <w:rsid w:val="00AB21DA"/>
    <w:rsid w:val="00AC1C36"/>
    <w:rsid w:val="00AC2241"/>
    <w:rsid w:val="00AC7B6B"/>
    <w:rsid w:val="00AD5685"/>
    <w:rsid w:val="00AF3377"/>
    <w:rsid w:val="00AF3A3A"/>
    <w:rsid w:val="00B11939"/>
    <w:rsid w:val="00B11C0C"/>
    <w:rsid w:val="00B14A77"/>
    <w:rsid w:val="00B26729"/>
    <w:rsid w:val="00B317D5"/>
    <w:rsid w:val="00B3685A"/>
    <w:rsid w:val="00B368A5"/>
    <w:rsid w:val="00B41C9B"/>
    <w:rsid w:val="00B4266D"/>
    <w:rsid w:val="00B44BE8"/>
    <w:rsid w:val="00B7298A"/>
    <w:rsid w:val="00B73AF2"/>
    <w:rsid w:val="00B74610"/>
    <w:rsid w:val="00B7493E"/>
    <w:rsid w:val="00B75481"/>
    <w:rsid w:val="00B80C60"/>
    <w:rsid w:val="00B83F7B"/>
    <w:rsid w:val="00B95C22"/>
    <w:rsid w:val="00BA1448"/>
    <w:rsid w:val="00BA2E7A"/>
    <w:rsid w:val="00BB0E48"/>
    <w:rsid w:val="00BB0EA6"/>
    <w:rsid w:val="00BB29EB"/>
    <w:rsid w:val="00BB5C83"/>
    <w:rsid w:val="00BC105C"/>
    <w:rsid w:val="00BC68E1"/>
    <w:rsid w:val="00BC7AF7"/>
    <w:rsid w:val="00BC7B23"/>
    <w:rsid w:val="00BD0217"/>
    <w:rsid w:val="00BD5B0D"/>
    <w:rsid w:val="00BE2C31"/>
    <w:rsid w:val="00BE571F"/>
    <w:rsid w:val="00C0006E"/>
    <w:rsid w:val="00C02040"/>
    <w:rsid w:val="00C04F57"/>
    <w:rsid w:val="00C05D67"/>
    <w:rsid w:val="00C062B2"/>
    <w:rsid w:val="00C0688E"/>
    <w:rsid w:val="00C10F95"/>
    <w:rsid w:val="00C111CE"/>
    <w:rsid w:val="00C147D0"/>
    <w:rsid w:val="00C16C7E"/>
    <w:rsid w:val="00C17896"/>
    <w:rsid w:val="00C1799D"/>
    <w:rsid w:val="00C20342"/>
    <w:rsid w:val="00C21A5B"/>
    <w:rsid w:val="00C24879"/>
    <w:rsid w:val="00C24FD9"/>
    <w:rsid w:val="00C3076D"/>
    <w:rsid w:val="00C307F4"/>
    <w:rsid w:val="00C32145"/>
    <w:rsid w:val="00C37552"/>
    <w:rsid w:val="00C42386"/>
    <w:rsid w:val="00C460EE"/>
    <w:rsid w:val="00C74BD6"/>
    <w:rsid w:val="00C92935"/>
    <w:rsid w:val="00C92F15"/>
    <w:rsid w:val="00C94529"/>
    <w:rsid w:val="00C97FC1"/>
    <w:rsid w:val="00CA76FF"/>
    <w:rsid w:val="00CB309A"/>
    <w:rsid w:val="00CC0454"/>
    <w:rsid w:val="00CC1B60"/>
    <w:rsid w:val="00CD040C"/>
    <w:rsid w:val="00CD2277"/>
    <w:rsid w:val="00CD7701"/>
    <w:rsid w:val="00CE255C"/>
    <w:rsid w:val="00CE2E9A"/>
    <w:rsid w:val="00CE323E"/>
    <w:rsid w:val="00CF0049"/>
    <w:rsid w:val="00D03A44"/>
    <w:rsid w:val="00D04E18"/>
    <w:rsid w:val="00D04EEB"/>
    <w:rsid w:val="00D14C25"/>
    <w:rsid w:val="00D15B44"/>
    <w:rsid w:val="00D177D4"/>
    <w:rsid w:val="00D30357"/>
    <w:rsid w:val="00D33FFA"/>
    <w:rsid w:val="00D35372"/>
    <w:rsid w:val="00D40A5E"/>
    <w:rsid w:val="00D44BB1"/>
    <w:rsid w:val="00D5304A"/>
    <w:rsid w:val="00D566AF"/>
    <w:rsid w:val="00D65678"/>
    <w:rsid w:val="00D679EC"/>
    <w:rsid w:val="00D72DEC"/>
    <w:rsid w:val="00D73732"/>
    <w:rsid w:val="00D766AA"/>
    <w:rsid w:val="00D80CD2"/>
    <w:rsid w:val="00D937D6"/>
    <w:rsid w:val="00D94075"/>
    <w:rsid w:val="00DB00E9"/>
    <w:rsid w:val="00DC40CE"/>
    <w:rsid w:val="00DC5A7B"/>
    <w:rsid w:val="00DC5E36"/>
    <w:rsid w:val="00DC6268"/>
    <w:rsid w:val="00DC66C3"/>
    <w:rsid w:val="00DD01B8"/>
    <w:rsid w:val="00DE252B"/>
    <w:rsid w:val="00DE2EBD"/>
    <w:rsid w:val="00DE3DF6"/>
    <w:rsid w:val="00DF0E56"/>
    <w:rsid w:val="00DF1F63"/>
    <w:rsid w:val="00DF3B4F"/>
    <w:rsid w:val="00DF501B"/>
    <w:rsid w:val="00DF554B"/>
    <w:rsid w:val="00E058E7"/>
    <w:rsid w:val="00E12FB1"/>
    <w:rsid w:val="00E212F2"/>
    <w:rsid w:val="00E24554"/>
    <w:rsid w:val="00E24E50"/>
    <w:rsid w:val="00E24FEB"/>
    <w:rsid w:val="00E32600"/>
    <w:rsid w:val="00E334C4"/>
    <w:rsid w:val="00E40651"/>
    <w:rsid w:val="00E45320"/>
    <w:rsid w:val="00E571D0"/>
    <w:rsid w:val="00E57AC8"/>
    <w:rsid w:val="00E6207A"/>
    <w:rsid w:val="00E75EA2"/>
    <w:rsid w:val="00E76B25"/>
    <w:rsid w:val="00E808D0"/>
    <w:rsid w:val="00E80A12"/>
    <w:rsid w:val="00E80C73"/>
    <w:rsid w:val="00E93729"/>
    <w:rsid w:val="00E96743"/>
    <w:rsid w:val="00E967DE"/>
    <w:rsid w:val="00E9706C"/>
    <w:rsid w:val="00EA02C1"/>
    <w:rsid w:val="00EB1D6D"/>
    <w:rsid w:val="00EB2545"/>
    <w:rsid w:val="00EB5E8A"/>
    <w:rsid w:val="00EC034C"/>
    <w:rsid w:val="00EC717C"/>
    <w:rsid w:val="00ED4741"/>
    <w:rsid w:val="00ED6B12"/>
    <w:rsid w:val="00EE00BF"/>
    <w:rsid w:val="00EE27A9"/>
    <w:rsid w:val="00EE58DC"/>
    <w:rsid w:val="00F0354E"/>
    <w:rsid w:val="00F0605F"/>
    <w:rsid w:val="00F22564"/>
    <w:rsid w:val="00F23102"/>
    <w:rsid w:val="00F30E88"/>
    <w:rsid w:val="00F31E44"/>
    <w:rsid w:val="00F337A4"/>
    <w:rsid w:val="00F3602C"/>
    <w:rsid w:val="00F373DB"/>
    <w:rsid w:val="00F62D85"/>
    <w:rsid w:val="00F70ADE"/>
    <w:rsid w:val="00F70F40"/>
    <w:rsid w:val="00F74DFA"/>
    <w:rsid w:val="00F75F45"/>
    <w:rsid w:val="00F77590"/>
    <w:rsid w:val="00F82911"/>
    <w:rsid w:val="00F9263D"/>
    <w:rsid w:val="00F93508"/>
    <w:rsid w:val="00FA1833"/>
    <w:rsid w:val="00FA2092"/>
    <w:rsid w:val="00FA2D47"/>
    <w:rsid w:val="00FA3995"/>
    <w:rsid w:val="00FA4CD8"/>
    <w:rsid w:val="00FB119E"/>
    <w:rsid w:val="00FB3648"/>
    <w:rsid w:val="00FB4731"/>
    <w:rsid w:val="00FB7753"/>
    <w:rsid w:val="00FC3959"/>
    <w:rsid w:val="00FD031D"/>
    <w:rsid w:val="00FD1E25"/>
    <w:rsid w:val="00FD4024"/>
    <w:rsid w:val="00FD579B"/>
    <w:rsid w:val="00FD5BB6"/>
    <w:rsid w:val="00FD64A9"/>
    <w:rsid w:val="00FE083D"/>
    <w:rsid w:val="00FE79FD"/>
    <w:rsid w:val="00FE7FBE"/>
    <w:rsid w:val="00FF51BD"/>
    <w:rsid w:val="02AADD1A"/>
    <w:rsid w:val="02B1C5DB"/>
    <w:rsid w:val="02DB5369"/>
    <w:rsid w:val="02E86BF4"/>
    <w:rsid w:val="031D13DD"/>
    <w:rsid w:val="0487254A"/>
    <w:rsid w:val="056FE682"/>
    <w:rsid w:val="05D61ED3"/>
    <w:rsid w:val="05FAF6CE"/>
    <w:rsid w:val="072E5C4E"/>
    <w:rsid w:val="0780ACF1"/>
    <w:rsid w:val="07B2D03B"/>
    <w:rsid w:val="09286FC3"/>
    <w:rsid w:val="0A67F67B"/>
    <w:rsid w:val="0AE1ABDC"/>
    <w:rsid w:val="0BB3F243"/>
    <w:rsid w:val="0C309138"/>
    <w:rsid w:val="0C5DA7A9"/>
    <w:rsid w:val="0CB57677"/>
    <w:rsid w:val="0CE18C1F"/>
    <w:rsid w:val="0CE8924A"/>
    <w:rsid w:val="0D193480"/>
    <w:rsid w:val="0DA8F962"/>
    <w:rsid w:val="0E0DF877"/>
    <w:rsid w:val="0E93B09C"/>
    <w:rsid w:val="11120652"/>
    <w:rsid w:val="1315F117"/>
    <w:rsid w:val="1339EE9A"/>
    <w:rsid w:val="144EEC6D"/>
    <w:rsid w:val="17254C56"/>
    <w:rsid w:val="1778B9D9"/>
    <w:rsid w:val="179D5023"/>
    <w:rsid w:val="182EC22D"/>
    <w:rsid w:val="18417DDF"/>
    <w:rsid w:val="19196DC1"/>
    <w:rsid w:val="1995E781"/>
    <w:rsid w:val="1A6A0029"/>
    <w:rsid w:val="1AE5DDB2"/>
    <w:rsid w:val="1C2939D2"/>
    <w:rsid w:val="1C37A017"/>
    <w:rsid w:val="1CA54151"/>
    <w:rsid w:val="1CC9C05F"/>
    <w:rsid w:val="1DD8BA6F"/>
    <w:rsid w:val="1E03433A"/>
    <w:rsid w:val="1E636243"/>
    <w:rsid w:val="1FD5DF2C"/>
    <w:rsid w:val="201C83D3"/>
    <w:rsid w:val="20691EA5"/>
    <w:rsid w:val="20A285AE"/>
    <w:rsid w:val="21B3758A"/>
    <w:rsid w:val="21D32716"/>
    <w:rsid w:val="21F1322A"/>
    <w:rsid w:val="22A68EAD"/>
    <w:rsid w:val="22FFAA31"/>
    <w:rsid w:val="234C9A66"/>
    <w:rsid w:val="23F21669"/>
    <w:rsid w:val="24F2F567"/>
    <w:rsid w:val="250ED6E4"/>
    <w:rsid w:val="2576F97C"/>
    <w:rsid w:val="25C828FF"/>
    <w:rsid w:val="270A0CA6"/>
    <w:rsid w:val="2732DDAD"/>
    <w:rsid w:val="2830721D"/>
    <w:rsid w:val="28573882"/>
    <w:rsid w:val="2A8919C8"/>
    <w:rsid w:val="2DC7D8CF"/>
    <w:rsid w:val="2E74088A"/>
    <w:rsid w:val="2F7A854E"/>
    <w:rsid w:val="2F856768"/>
    <w:rsid w:val="304D7497"/>
    <w:rsid w:val="309B3ABB"/>
    <w:rsid w:val="309FEAC9"/>
    <w:rsid w:val="30E12E02"/>
    <w:rsid w:val="315F9F17"/>
    <w:rsid w:val="319A60DB"/>
    <w:rsid w:val="331F6D2B"/>
    <w:rsid w:val="332926E0"/>
    <w:rsid w:val="33309FC5"/>
    <w:rsid w:val="336D24BA"/>
    <w:rsid w:val="33EA41F4"/>
    <w:rsid w:val="340EF77A"/>
    <w:rsid w:val="34581456"/>
    <w:rsid w:val="3468864A"/>
    <w:rsid w:val="34F003A9"/>
    <w:rsid w:val="3500638A"/>
    <w:rsid w:val="3548A39D"/>
    <w:rsid w:val="3564F9B2"/>
    <w:rsid w:val="360097A2"/>
    <w:rsid w:val="3644341C"/>
    <w:rsid w:val="36526B6C"/>
    <w:rsid w:val="368F9CC7"/>
    <w:rsid w:val="36F3DD00"/>
    <w:rsid w:val="370CF5FB"/>
    <w:rsid w:val="3718AD5C"/>
    <w:rsid w:val="37383615"/>
    <w:rsid w:val="376F46D0"/>
    <w:rsid w:val="38132838"/>
    <w:rsid w:val="38606C6E"/>
    <w:rsid w:val="38661D0B"/>
    <w:rsid w:val="3AD1D643"/>
    <w:rsid w:val="3AE325A0"/>
    <w:rsid w:val="3AF9B3FC"/>
    <w:rsid w:val="3B422F50"/>
    <w:rsid w:val="3B8CB1A0"/>
    <w:rsid w:val="3C98365D"/>
    <w:rsid w:val="3CAB1E51"/>
    <w:rsid w:val="3E6E919F"/>
    <w:rsid w:val="3F331789"/>
    <w:rsid w:val="40316207"/>
    <w:rsid w:val="40D7791E"/>
    <w:rsid w:val="40EE9F89"/>
    <w:rsid w:val="4108BFB1"/>
    <w:rsid w:val="428612C4"/>
    <w:rsid w:val="43439F6E"/>
    <w:rsid w:val="43B9D72E"/>
    <w:rsid w:val="43BC5CF7"/>
    <w:rsid w:val="43C9A0CE"/>
    <w:rsid w:val="45D9E29E"/>
    <w:rsid w:val="45E07E29"/>
    <w:rsid w:val="4626AB52"/>
    <w:rsid w:val="469920EC"/>
    <w:rsid w:val="46D6EA1D"/>
    <w:rsid w:val="4747BFA5"/>
    <w:rsid w:val="4755E26B"/>
    <w:rsid w:val="47D836F3"/>
    <w:rsid w:val="484A0237"/>
    <w:rsid w:val="486D1EA5"/>
    <w:rsid w:val="4895B7DA"/>
    <w:rsid w:val="493F86D3"/>
    <w:rsid w:val="495A4FBD"/>
    <w:rsid w:val="4B22BF7D"/>
    <w:rsid w:val="4B765D26"/>
    <w:rsid w:val="4C0C1336"/>
    <w:rsid w:val="4CCD29D2"/>
    <w:rsid w:val="4CDC52C8"/>
    <w:rsid w:val="4D053C25"/>
    <w:rsid w:val="4D1121D4"/>
    <w:rsid w:val="4E7F9EBF"/>
    <w:rsid w:val="4F3B1BF6"/>
    <w:rsid w:val="4F6094B4"/>
    <w:rsid w:val="4F951D11"/>
    <w:rsid w:val="4FF58B38"/>
    <w:rsid w:val="4FFC4502"/>
    <w:rsid w:val="50190B83"/>
    <w:rsid w:val="514EA8F2"/>
    <w:rsid w:val="55783165"/>
    <w:rsid w:val="55811739"/>
    <w:rsid w:val="5602502F"/>
    <w:rsid w:val="56811054"/>
    <w:rsid w:val="576D9205"/>
    <w:rsid w:val="579370FA"/>
    <w:rsid w:val="5799B075"/>
    <w:rsid w:val="57D666FD"/>
    <w:rsid w:val="588E43AD"/>
    <w:rsid w:val="58D2FF1A"/>
    <w:rsid w:val="58E46D29"/>
    <w:rsid w:val="59395C00"/>
    <w:rsid w:val="59769167"/>
    <w:rsid w:val="5993846A"/>
    <w:rsid w:val="5BCD46EE"/>
    <w:rsid w:val="5C679464"/>
    <w:rsid w:val="5C6E12A2"/>
    <w:rsid w:val="5D46BC38"/>
    <w:rsid w:val="5D674A81"/>
    <w:rsid w:val="5F5A1FE2"/>
    <w:rsid w:val="5FFDB05E"/>
    <w:rsid w:val="604121D6"/>
    <w:rsid w:val="608EEE1D"/>
    <w:rsid w:val="60986150"/>
    <w:rsid w:val="60A43618"/>
    <w:rsid w:val="61010F50"/>
    <w:rsid w:val="6269FFC3"/>
    <w:rsid w:val="639E1648"/>
    <w:rsid w:val="63B583C5"/>
    <w:rsid w:val="63E074F2"/>
    <w:rsid w:val="65428233"/>
    <w:rsid w:val="656D0462"/>
    <w:rsid w:val="65FEBEBA"/>
    <w:rsid w:val="671259F4"/>
    <w:rsid w:val="674FE2C1"/>
    <w:rsid w:val="684A07AF"/>
    <w:rsid w:val="68E6DB05"/>
    <w:rsid w:val="69F87495"/>
    <w:rsid w:val="6A6BBFDB"/>
    <w:rsid w:val="6AD12FFE"/>
    <w:rsid w:val="6B053C7D"/>
    <w:rsid w:val="6C0F4536"/>
    <w:rsid w:val="6CD0993A"/>
    <w:rsid w:val="6CD3528E"/>
    <w:rsid w:val="6D94F029"/>
    <w:rsid w:val="6E0458CC"/>
    <w:rsid w:val="6E0E8D7C"/>
    <w:rsid w:val="6EDE5BF0"/>
    <w:rsid w:val="6F0AC70F"/>
    <w:rsid w:val="6F107BD3"/>
    <w:rsid w:val="7019F4B2"/>
    <w:rsid w:val="7185235E"/>
    <w:rsid w:val="718CCFB4"/>
    <w:rsid w:val="71A38F06"/>
    <w:rsid w:val="71EB8F4A"/>
    <w:rsid w:val="724BD129"/>
    <w:rsid w:val="7294D871"/>
    <w:rsid w:val="72EE8859"/>
    <w:rsid w:val="738055CF"/>
    <w:rsid w:val="73E88110"/>
    <w:rsid w:val="73FB31EE"/>
    <w:rsid w:val="7433E0E9"/>
    <w:rsid w:val="747012F1"/>
    <w:rsid w:val="77945C54"/>
    <w:rsid w:val="784F1106"/>
    <w:rsid w:val="79336659"/>
    <w:rsid w:val="7960B67F"/>
    <w:rsid w:val="7D21822D"/>
    <w:rsid w:val="7D591490"/>
    <w:rsid w:val="7E287FD6"/>
    <w:rsid w:val="7E930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510711"/>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BD5B0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BD5B0D"/>
  </w:style>
  <w:style w:type="character" w:styleId="eop" w:customStyle="1">
    <w:name w:val="eop"/>
    <w:basedOn w:val="DefaultParagraphFont"/>
    <w:rsid w:val="00BD5B0D"/>
  </w:style>
  <w:style w:type="paragraph" w:styleId="ListParagraph">
    <w:name w:val="List Paragraph"/>
    <w:basedOn w:val="Normal"/>
    <w:uiPriority w:val="34"/>
    <w:qFormat/>
    <w:rsid w:val="00BD5B0D"/>
    <w:pPr>
      <w:ind w:left="720"/>
      <w:contextualSpacing/>
    </w:pPr>
  </w:style>
  <w:style w:type="character" w:styleId="Heading3Char" w:customStyle="1">
    <w:name w:val="Heading 3 Char"/>
    <w:basedOn w:val="DefaultParagraphFont"/>
    <w:link w:val="Heading3"/>
    <w:uiPriority w:val="9"/>
    <w:rsid w:val="00510711"/>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51071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510711"/>
    <w:rPr>
      <w:color w:val="0000FF"/>
      <w:u w:val="single"/>
    </w:rPr>
  </w:style>
  <w:style w:type="character" w:styleId="UnresolvedMention">
    <w:name w:val="Unresolved Mention"/>
    <w:basedOn w:val="DefaultParagraphFont"/>
    <w:uiPriority w:val="99"/>
    <w:semiHidden/>
    <w:unhideWhenUsed/>
    <w:rsid w:val="00510711"/>
    <w:rPr>
      <w:color w:val="605E5C"/>
      <w:shd w:val="clear" w:color="auto" w:fill="E1DFDD"/>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semiHidden/>
    <w:unhideWhenUsed/>
    <w:rsid w:val="0005355E"/>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05355E"/>
  </w:style>
  <w:style w:type="paragraph" w:styleId="Default" w:customStyle="1">
    <w:name w:val="Default"/>
    <w:rsid w:val="00E93729"/>
    <w:pPr>
      <w:autoSpaceDE w:val="0"/>
      <w:autoSpaceDN w:val="0"/>
      <w:adjustRightInd w:val="0"/>
      <w:spacing w:after="0" w:line="240" w:lineRule="auto"/>
    </w:pPr>
    <w:rPr>
      <w:rFonts w:ascii="DOJHPA+Calibri-Light" w:hAnsi="DOJHPA+Calibri-Light" w:cs="DOJHPA+Calibri-Light"/>
      <w:color w:val="000000"/>
      <w:sz w:val="24"/>
      <w:szCs w:val="24"/>
    </w:rPr>
  </w:style>
  <w:style w:type="character" w:styleId="FollowedHyperlink">
    <w:name w:val="FollowedHyperlink"/>
    <w:basedOn w:val="DefaultParagraphFont"/>
    <w:uiPriority w:val="99"/>
    <w:semiHidden/>
    <w:unhideWhenUsed/>
    <w:rsid w:val="00277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587468">
      <w:bodyDiv w:val="1"/>
      <w:marLeft w:val="0"/>
      <w:marRight w:val="0"/>
      <w:marTop w:val="0"/>
      <w:marBottom w:val="0"/>
      <w:divBdr>
        <w:top w:val="none" w:sz="0" w:space="0" w:color="auto"/>
        <w:left w:val="none" w:sz="0" w:space="0" w:color="auto"/>
        <w:bottom w:val="none" w:sz="0" w:space="0" w:color="auto"/>
        <w:right w:val="none" w:sz="0" w:space="0" w:color="auto"/>
      </w:divBdr>
    </w:div>
    <w:div w:id="824393031">
      <w:bodyDiv w:val="1"/>
      <w:marLeft w:val="0"/>
      <w:marRight w:val="0"/>
      <w:marTop w:val="0"/>
      <w:marBottom w:val="0"/>
      <w:divBdr>
        <w:top w:val="none" w:sz="0" w:space="0" w:color="auto"/>
        <w:left w:val="none" w:sz="0" w:space="0" w:color="auto"/>
        <w:bottom w:val="none" w:sz="0" w:space="0" w:color="auto"/>
        <w:right w:val="none" w:sz="0" w:space="0" w:color="auto"/>
      </w:divBdr>
    </w:div>
    <w:div w:id="1023828559">
      <w:bodyDiv w:val="1"/>
      <w:marLeft w:val="0"/>
      <w:marRight w:val="0"/>
      <w:marTop w:val="0"/>
      <w:marBottom w:val="0"/>
      <w:divBdr>
        <w:top w:val="none" w:sz="0" w:space="0" w:color="auto"/>
        <w:left w:val="none" w:sz="0" w:space="0" w:color="auto"/>
        <w:bottom w:val="none" w:sz="0" w:space="0" w:color="auto"/>
        <w:right w:val="none" w:sz="0" w:space="0" w:color="auto"/>
      </w:divBdr>
      <w:divsChild>
        <w:div w:id="1284456047">
          <w:marLeft w:val="0"/>
          <w:marRight w:val="0"/>
          <w:marTop w:val="0"/>
          <w:marBottom w:val="0"/>
          <w:divBdr>
            <w:top w:val="none" w:sz="0" w:space="0" w:color="auto"/>
            <w:left w:val="none" w:sz="0" w:space="0" w:color="auto"/>
            <w:bottom w:val="none" w:sz="0" w:space="0" w:color="auto"/>
            <w:right w:val="none" w:sz="0" w:space="0" w:color="auto"/>
          </w:divBdr>
        </w:div>
        <w:div w:id="1049457202">
          <w:marLeft w:val="0"/>
          <w:marRight w:val="0"/>
          <w:marTop w:val="0"/>
          <w:marBottom w:val="0"/>
          <w:divBdr>
            <w:top w:val="none" w:sz="0" w:space="0" w:color="auto"/>
            <w:left w:val="none" w:sz="0" w:space="0" w:color="auto"/>
            <w:bottom w:val="none" w:sz="0" w:space="0" w:color="auto"/>
            <w:right w:val="none" w:sz="0" w:space="0" w:color="auto"/>
          </w:divBdr>
        </w:div>
        <w:div w:id="414976330">
          <w:marLeft w:val="0"/>
          <w:marRight w:val="0"/>
          <w:marTop w:val="0"/>
          <w:marBottom w:val="0"/>
          <w:divBdr>
            <w:top w:val="none" w:sz="0" w:space="0" w:color="auto"/>
            <w:left w:val="none" w:sz="0" w:space="0" w:color="auto"/>
            <w:bottom w:val="none" w:sz="0" w:space="0" w:color="auto"/>
            <w:right w:val="none" w:sz="0" w:space="0" w:color="auto"/>
          </w:divBdr>
        </w:div>
        <w:div w:id="1935900550">
          <w:marLeft w:val="0"/>
          <w:marRight w:val="0"/>
          <w:marTop w:val="0"/>
          <w:marBottom w:val="0"/>
          <w:divBdr>
            <w:top w:val="none" w:sz="0" w:space="0" w:color="auto"/>
            <w:left w:val="none" w:sz="0" w:space="0" w:color="auto"/>
            <w:bottom w:val="none" w:sz="0" w:space="0" w:color="auto"/>
            <w:right w:val="none" w:sz="0" w:space="0" w:color="auto"/>
          </w:divBdr>
        </w:div>
        <w:div w:id="2014989497">
          <w:marLeft w:val="0"/>
          <w:marRight w:val="0"/>
          <w:marTop w:val="0"/>
          <w:marBottom w:val="0"/>
          <w:divBdr>
            <w:top w:val="none" w:sz="0" w:space="0" w:color="auto"/>
            <w:left w:val="none" w:sz="0" w:space="0" w:color="auto"/>
            <w:bottom w:val="none" w:sz="0" w:space="0" w:color="auto"/>
            <w:right w:val="none" w:sz="0" w:space="0" w:color="auto"/>
          </w:divBdr>
        </w:div>
        <w:div w:id="1668554652">
          <w:marLeft w:val="0"/>
          <w:marRight w:val="0"/>
          <w:marTop w:val="0"/>
          <w:marBottom w:val="0"/>
          <w:divBdr>
            <w:top w:val="none" w:sz="0" w:space="0" w:color="auto"/>
            <w:left w:val="none" w:sz="0" w:space="0" w:color="auto"/>
            <w:bottom w:val="none" w:sz="0" w:space="0" w:color="auto"/>
            <w:right w:val="none" w:sz="0" w:space="0" w:color="auto"/>
          </w:divBdr>
        </w:div>
        <w:div w:id="712579656">
          <w:marLeft w:val="0"/>
          <w:marRight w:val="0"/>
          <w:marTop w:val="0"/>
          <w:marBottom w:val="0"/>
          <w:divBdr>
            <w:top w:val="none" w:sz="0" w:space="0" w:color="auto"/>
            <w:left w:val="none" w:sz="0" w:space="0" w:color="auto"/>
            <w:bottom w:val="none" w:sz="0" w:space="0" w:color="auto"/>
            <w:right w:val="none" w:sz="0" w:space="0" w:color="auto"/>
          </w:divBdr>
        </w:div>
        <w:div w:id="1267149990">
          <w:marLeft w:val="0"/>
          <w:marRight w:val="0"/>
          <w:marTop w:val="0"/>
          <w:marBottom w:val="0"/>
          <w:divBdr>
            <w:top w:val="none" w:sz="0" w:space="0" w:color="auto"/>
            <w:left w:val="none" w:sz="0" w:space="0" w:color="auto"/>
            <w:bottom w:val="none" w:sz="0" w:space="0" w:color="auto"/>
            <w:right w:val="none" w:sz="0" w:space="0" w:color="auto"/>
          </w:divBdr>
        </w:div>
        <w:div w:id="1860271421">
          <w:marLeft w:val="0"/>
          <w:marRight w:val="0"/>
          <w:marTop w:val="0"/>
          <w:marBottom w:val="0"/>
          <w:divBdr>
            <w:top w:val="none" w:sz="0" w:space="0" w:color="auto"/>
            <w:left w:val="none" w:sz="0" w:space="0" w:color="auto"/>
            <w:bottom w:val="none" w:sz="0" w:space="0" w:color="auto"/>
            <w:right w:val="none" w:sz="0" w:space="0" w:color="auto"/>
          </w:divBdr>
        </w:div>
        <w:div w:id="1262104693">
          <w:marLeft w:val="0"/>
          <w:marRight w:val="0"/>
          <w:marTop w:val="0"/>
          <w:marBottom w:val="0"/>
          <w:divBdr>
            <w:top w:val="none" w:sz="0" w:space="0" w:color="auto"/>
            <w:left w:val="none" w:sz="0" w:space="0" w:color="auto"/>
            <w:bottom w:val="none" w:sz="0" w:space="0" w:color="auto"/>
            <w:right w:val="none" w:sz="0" w:space="0" w:color="auto"/>
          </w:divBdr>
        </w:div>
        <w:div w:id="399717785">
          <w:marLeft w:val="0"/>
          <w:marRight w:val="0"/>
          <w:marTop w:val="0"/>
          <w:marBottom w:val="0"/>
          <w:divBdr>
            <w:top w:val="none" w:sz="0" w:space="0" w:color="auto"/>
            <w:left w:val="none" w:sz="0" w:space="0" w:color="auto"/>
            <w:bottom w:val="none" w:sz="0" w:space="0" w:color="auto"/>
            <w:right w:val="none" w:sz="0" w:space="0" w:color="auto"/>
          </w:divBdr>
        </w:div>
        <w:div w:id="1071268853">
          <w:marLeft w:val="0"/>
          <w:marRight w:val="0"/>
          <w:marTop w:val="0"/>
          <w:marBottom w:val="0"/>
          <w:divBdr>
            <w:top w:val="none" w:sz="0" w:space="0" w:color="auto"/>
            <w:left w:val="none" w:sz="0" w:space="0" w:color="auto"/>
            <w:bottom w:val="none" w:sz="0" w:space="0" w:color="auto"/>
            <w:right w:val="none" w:sz="0" w:space="0" w:color="auto"/>
          </w:divBdr>
        </w:div>
        <w:div w:id="803546023">
          <w:marLeft w:val="0"/>
          <w:marRight w:val="0"/>
          <w:marTop w:val="0"/>
          <w:marBottom w:val="0"/>
          <w:divBdr>
            <w:top w:val="none" w:sz="0" w:space="0" w:color="auto"/>
            <w:left w:val="none" w:sz="0" w:space="0" w:color="auto"/>
            <w:bottom w:val="none" w:sz="0" w:space="0" w:color="auto"/>
            <w:right w:val="none" w:sz="0" w:space="0" w:color="auto"/>
          </w:divBdr>
        </w:div>
        <w:div w:id="1090665350">
          <w:marLeft w:val="0"/>
          <w:marRight w:val="0"/>
          <w:marTop w:val="0"/>
          <w:marBottom w:val="0"/>
          <w:divBdr>
            <w:top w:val="none" w:sz="0" w:space="0" w:color="auto"/>
            <w:left w:val="none" w:sz="0" w:space="0" w:color="auto"/>
            <w:bottom w:val="none" w:sz="0" w:space="0" w:color="auto"/>
            <w:right w:val="none" w:sz="0" w:space="0" w:color="auto"/>
          </w:divBdr>
        </w:div>
        <w:div w:id="719132627">
          <w:marLeft w:val="0"/>
          <w:marRight w:val="0"/>
          <w:marTop w:val="0"/>
          <w:marBottom w:val="0"/>
          <w:divBdr>
            <w:top w:val="none" w:sz="0" w:space="0" w:color="auto"/>
            <w:left w:val="none" w:sz="0" w:space="0" w:color="auto"/>
            <w:bottom w:val="none" w:sz="0" w:space="0" w:color="auto"/>
            <w:right w:val="none" w:sz="0" w:space="0" w:color="auto"/>
          </w:divBdr>
        </w:div>
        <w:div w:id="35080202">
          <w:marLeft w:val="0"/>
          <w:marRight w:val="0"/>
          <w:marTop w:val="0"/>
          <w:marBottom w:val="0"/>
          <w:divBdr>
            <w:top w:val="none" w:sz="0" w:space="0" w:color="auto"/>
            <w:left w:val="none" w:sz="0" w:space="0" w:color="auto"/>
            <w:bottom w:val="none" w:sz="0" w:space="0" w:color="auto"/>
            <w:right w:val="none" w:sz="0" w:space="0" w:color="auto"/>
          </w:divBdr>
        </w:div>
        <w:div w:id="1007445320">
          <w:marLeft w:val="0"/>
          <w:marRight w:val="0"/>
          <w:marTop w:val="0"/>
          <w:marBottom w:val="0"/>
          <w:divBdr>
            <w:top w:val="none" w:sz="0" w:space="0" w:color="auto"/>
            <w:left w:val="none" w:sz="0" w:space="0" w:color="auto"/>
            <w:bottom w:val="none" w:sz="0" w:space="0" w:color="auto"/>
            <w:right w:val="none" w:sz="0" w:space="0" w:color="auto"/>
          </w:divBdr>
        </w:div>
        <w:div w:id="726496313">
          <w:marLeft w:val="0"/>
          <w:marRight w:val="0"/>
          <w:marTop w:val="0"/>
          <w:marBottom w:val="0"/>
          <w:divBdr>
            <w:top w:val="none" w:sz="0" w:space="0" w:color="auto"/>
            <w:left w:val="none" w:sz="0" w:space="0" w:color="auto"/>
            <w:bottom w:val="none" w:sz="0" w:space="0" w:color="auto"/>
            <w:right w:val="none" w:sz="0" w:space="0" w:color="auto"/>
          </w:divBdr>
        </w:div>
        <w:div w:id="1603957545">
          <w:marLeft w:val="0"/>
          <w:marRight w:val="0"/>
          <w:marTop w:val="0"/>
          <w:marBottom w:val="0"/>
          <w:divBdr>
            <w:top w:val="none" w:sz="0" w:space="0" w:color="auto"/>
            <w:left w:val="none" w:sz="0" w:space="0" w:color="auto"/>
            <w:bottom w:val="none" w:sz="0" w:space="0" w:color="auto"/>
            <w:right w:val="none" w:sz="0" w:space="0" w:color="auto"/>
          </w:divBdr>
        </w:div>
        <w:div w:id="223033486">
          <w:marLeft w:val="0"/>
          <w:marRight w:val="0"/>
          <w:marTop w:val="0"/>
          <w:marBottom w:val="0"/>
          <w:divBdr>
            <w:top w:val="none" w:sz="0" w:space="0" w:color="auto"/>
            <w:left w:val="none" w:sz="0" w:space="0" w:color="auto"/>
            <w:bottom w:val="none" w:sz="0" w:space="0" w:color="auto"/>
            <w:right w:val="none" w:sz="0" w:space="0" w:color="auto"/>
          </w:divBdr>
        </w:div>
        <w:div w:id="648632716">
          <w:marLeft w:val="0"/>
          <w:marRight w:val="0"/>
          <w:marTop w:val="0"/>
          <w:marBottom w:val="0"/>
          <w:divBdr>
            <w:top w:val="none" w:sz="0" w:space="0" w:color="auto"/>
            <w:left w:val="none" w:sz="0" w:space="0" w:color="auto"/>
            <w:bottom w:val="none" w:sz="0" w:space="0" w:color="auto"/>
            <w:right w:val="none" w:sz="0" w:space="0" w:color="auto"/>
          </w:divBdr>
        </w:div>
        <w:div w:id="1902128567">
          <w:marLeft w:val="0"/>
          <w:marRight w:val="0"/>
          <w:marTop w:val="0"/>
          <w:marBottom w:val="0"/>
          <w:divBdr>
            <w:top w:val="none" w:sz="0" w:space="0" w:color="auto"/>
            <w:left w:val="none" w:sz="0" w:space="0" w:color="auto"/>
            <w:bottom w:val="none" w:sz="0" w:space="0" w:color="auto"/>
            <w:right w:val="none" w:sz="0" w:space="0" w:color="auto"/>
          </w:divBdr>
        </w:div>
        <w:div w:id="1233659205">
          <w:marLeft w:val="0"/>
          <w:marRight w:val="0"/>
          <w:marTop w:val="0"/>
          <w:marBottom w:val="0"/>
          <w:divBdr>
            <w:top w:val="none" w:sz="0" w:space="0" w:color="auto"/>
            <w:left w:val="none" w:sz="0" w:space="0" w:color="auto"/>
            <w:bottom w:val="none" w:sz="0" w:space="0" w:color="auto"/>
            <w:right w:val="none" w:sz="0" w:space="0" w:color="auto"/>
          </w:divBdr>
        </w:div>
        <w:div w:id="1767117154">
          <w:marLeft w:val="0"/>
          <w:marRight w:val="0"/>
          <w:marTop w:val="0"/>
          <w:marBottom w:val="0"/>
          <w:divBdr>
            <w:top w:val="none" w:sz="0" w:space="0" w:color="auto"/>
            <w:left w:val="none" w:sz="0" w:space="0" w:color="auto"/>
            <w:bottom w:val="none" w:sz="0" w:space="0" w:color="auto"/>
            <w:right w:val="none" w:sz="0" w:space="0" w:color="auto"/>
          </w:divBdr>
        </w:div>
        <w:div w:id="1932812734">
          <w:marLeft w:val="0"/>
          <w:marRight w:val="0"/>
          <w:marTop w:val="0"/>
          <w:marBottom w:val="0"/>
          <w:divBdr>
            <w:top w:val="none" w:sz="0" w:space="0" w:color="auto"/>
            <w:left w:val="none" w:sz="0" w:space="0" w:color="auto"/>
            <w:bottom w:val="none" w:sz="0" w:space="0" w:color="auto"/>
            <w:right w:val="none" w:sz="0" w:space="0" w:color="auto"/>
          </w:divBdr>
        </w:div>
        <w:div w:id="1454127793">
          <w:marLeft w:val="0"/>
          <w:marRight w:val="0"/>
          <w:marTop w:val="0"/>
          <w:marBottom w:val="0"/>
          <w:divBdr>
            <w:top w:val="none" w:sz="0" w:space="0" w:color="auto"/>
            <w:left w:val="none" w:sz="0" w:space="0" w:color="auto"/>
            <w:bottom w:val="none" w:sz="0" w:space="0" w:color="auto"/>
            <w:right w:val="none" w:sz="0" w:space="0" w:color="auto"/>
          </w:divBdr>
        </w:div>
        <w:div w:id="565410535">
          <w:marLeft w:val="0"/>
          <w:marRight w:val="0"/>
          <w:marTop w:val="0"/>
          <w:marBottom w:val="0"/>
          <w:divBdr>
            <w:top w:val="none" w:sz="0" w:space="0" w:color="auto"/>
            <w:left w:val="none" w:sz="0" w:space="0" w:color="auto"/>
            <w:bottom w:val="none" w:sz="0" w:space="0" w:color="auto"/>
            <w:right w:val="none" w:sz="0" w:space="0" w:color="auto"/>
          </w:divBdr>
        </w:div>
        <w:div w:id="778451999">
          <w:marLeft w:val="0"/>
          <w:marRight w:val="0"/>
          <w:marTop w:val="0"/>
          <w:marBottom w:val="0"/>
          <w:divBdr>
            <w:top w:val="none" w:sz="0" w:space="0" w:color="auto"/>
            <w:left w:val="none" w:sz="0" w:space="0" w:color="auto"/>
            <w:bottom w:val="none" w:sz="0" w:space="0" w:color="auto"/>
            <w:right w:val="none" w:sz="0" w:space="0" w:color="auto"/>
          </w:divBdr>
        </w:div>
        <w:div w:id="402991772">
          <w:marLeft w:val="0"/>
          <w:marRight w:val="0"/>
          <w:marTop w:val="0"/>
          <w:marBottom w:val="0"/>
          <w:divBdr>
            <w:top w:val="none" w:sz="0" w:space="0" w:color="auto"/>
            <w:left w:val="none" w:sz="0" w:space="0" w:color="auto"/>
            <w:bottom w:val="none" w:sz="0" w:space="0" w:color="auto"/>
            <w:right w:val="none" w:sz="0" w:space="0" w:color="auto"/>
          </w:divBdr>
        </w:div>
        <w:div w:id="946540334">
          <w:marLeft w:val="0"/>
          <w:marRight w:val="0"/>
          <w:marTop w:val="0"/>
          <w:marBottom w:val="0"/>
          <w:divBdr>
            <w:top w:val="none" w:sz="0" w:space="0" w:color="auto"/>
            <w:left w:val="none" w:sz="0" w:space="0" w:color="auto"/>
            <w:bottom w:val="none" w:sz="0" w:space="0" w:color="auto"/>
            <w:right w:val="none" w:sz="0" w:space="0" w:color="auto"/>
          </w:divBdr>
        </w:div>
        <w:div w:id="1618411865">
          <w:marLeft w:val="0"/>
          <w:marRight w:val="0"/>
          <w:marTop w:val="0"/>
          <w:marBottom w:val="0"/>
          <w:divBdr>
            <w:top w:val="none" w:sz="0" w:space="0" w:color="auto"/>
            <w:left w:val="none" w:sz="0" w:space="0" w:color="auto"/>
            <w:bottom w:val="none" w:sz="0" w:space="0" w:color="auto"/>
            <w:right w:val="none" w:sz="0" w:space="0" w:color="auto"/>
          </w:divBdr>
        </w:div>
        <w:div w:id="1052729504">
          <w:marLeft w:val="0"/>
          <w:marRight w:val="0"/>
          <w:marTop w:val="0"/>
          <w:marBottom w:val="0"/>
          <w:divBdr>
            <w:top w:val="none" w:sz="0" w:space="0" w:color="auto"/>
            <w:left w:val="none" w:sz="0" w:space="0" w:color="auto"/>
            <w:bottom w:val="none" w:sz="0" w:space="0" w:color="auto"/>
            <w:right w:val="none" w:sz="0" w:space="0" w:color="auto"/>
          </w:divBdr>
        </w:div>
        <w:div w:id="268201566">
          <w:marLeft w:val="0"/>
          <w:marRight w:val="0"/>
          <w:marTop w:val="0"/>
          <w:marBottom w:val="0"/>
          <w:divBdr>
            <w:top w:val="none" w:sz="0" w:space="0" w:color="auto"/>
            <w:left w:val="none" w:sz="0" w:space="0" w:color="auto"/>
            <w:bottom w:val="none" w:sz="0" w:space="0" w:color="auto"/>
            <w:right w:val="none" w:sz="0" w:space="0" w:color="auto"/>
          </w:divBdr>
        </w:div>
        <w:div w:id="1180582133">
          <w:marLeft w:val="0"/>
          <w:marRight w:val="0"/>
          <w:marTop w:val="0"/>
          <w:marBottom w:val="0"/>
          <w:divBdr>
            <w:top w:val="none" w:sz="0" w:space="0" w:color="auto"/>
            <w:left w:val="none" w:sz="0" w:space="0" w:color="auto"/>
            <w:bottom w:val="none" w:sz="0" w:space="0" w:color="auto"/>
            <w:right w:val="none" w:sz="0" w:space="0" w:color="auto"/>
          </w:divBdr>
        </w:div>
        <w:div w:id="385106012">
          <w:marLeft w:val="0"/>
          <w:marRight w:val="0"/>
          <w:marTop w:val="0"/>
          <w:marBottom w:val="0"/>
          <w:divBdr>
            <w:top w:val="none" w:sz="0" w:space="0" w:color="auto"/>
            <w:left w:val="none" w:sz="0" w:space="0" w:color="auto"/>
            <w:bottom w:val="none" w:sz="0" w:space="0" w:color="auto"/>
            <w:right w:val="none" w:sz="0" w:space="0" w:color="auto"/>
          </w:divBdr>
        </w:div>
        <w:div w:id="656880381">
          <w:marLeft w:val="0"/>
          <w:marRight w:val="0"/>
          <w:marTop w:val="0"/>
          <w:marBottom w:val="0"/>
          <w:divBdr>
            <w:top w:val="none" w:sz="0" w:space="0" w:color="auto"/>
            <w:left w:val="none" w:sz="0" w:space="0" w:color="auto"/>
            <w:bottom w:val="none" w:sz="0" w:space="0" w:color="auto"/>
            <w:right w:val="none" w:sz="0" w:space="0" w:color="auto"/>
          </w:divBdr>
        </w:div>
        <w:div w:id="962033543">
          <w:marLeft w:val="0"/>
          <w:marRight w:val="0"/>
          <w:marTop w:val="0"/>
          <w:marBottom w:val="0"/>
          <w:divBdr>
            <w:top w:val="none" w:sz="0" w:space="0" w:color="auto"/>
            <w:left w:val="none" w:sz="0" w:space="0" w:color="auto"/>
            <w:bottom w:val="none" w:sz="0" w:space="0" w:color="auto"/>
            <w:right w:val="none" w:sz="0" w:space="0" w:color="auto"/>
          </w:divBdr>
        </w:div>
        <w:div w:id="1582983301">
          <w:marLeft w:val="0"/>
          <w:marRight w:val="0"/>
          <w:marTop w:val="0"/>
          <w:marBottom w:val="0"/>
          <w:divBdr>
            <w:top w:val="none" w:sz="0" w:space="0" w:color="auto"/>
            <w:left w:val="none" w:sz="0" w:space="0" w:color="auto"/>
            <w:bottom w:val="none" w:sz="0" w:space="0" w:color="auto"/>
            <w:right w:val="none" w:sz="0" w:space="0" w:color="auto"/>
          </w:divBdr>
          <w:divsChild>
            <w:div w:id="720716929">
              <w:marLeft w:val="0"/>
              <w:marRight w:val="0"/>
              <w:marTop w:val="0"/>
              <w:marBottom w:val="0"/>
              <w:divBdr>
                <w:top w:val="none" w:sz="0" w:space="0" w:color="auto"/>
                <w:left w:val="none" w:sz="0" w:space="0" w:color="auto"/>
                <w:bottom w:val="none" w:sz="0" w:space="0" w:color="auto"/>
                <w:right w:val="none" w:sz="0" w:space="0" w:color="auto"/>
              </w:divBdr>
            </w:div>
            <w:div w:id="2098549851">
              <w:marLeft w:val="0"/>
              <w:marRight w:val="0"/>
              <w:marTop w:val="0"/>
              <w:marBottom w:val="0"/>
              <w:divBdr>
                <w:top w:val="none" w:sz="0" w:space="0" w:color="auto"/>
                <w:left w:val="none" w:sz="0" w:space="0" w:color="auto"/>
                <w:bottom w:val="none" w:sz="0" w:space="0" w:color="auto"/>
                <w:right w:val="none" w:sz="0" w:space="0" w:color="auto"/>
              </w:divBdr>
            </w:div>
            <w:div w:id="1940679561">
              <w:marLeft w:val="0"/>
              <w:marRight w:val="0"/>
              <w:marTop w:val="0"/>
              <w:marBottom w:val="0"/>
              <w:divBdr>
                <w:top w:val="none" w:sz="0" w:space="0" w:color="auto"/>
                <w:left w:val="none" w:sz="0" w:space="0" w:color="auto"/>
                <w:bottom w:val="none" w:sz="0" w:space="0" w:color="auto"/>
                <w:right w:val="none" w:sz="0" w:space="0" w:color="auto"/>
              </w:divBdr>
            </w:div>
            <w:div w:id="433013790">
              <w:marLeft w:val="0"/>
              <w:marRight w:val="0"/>
              <w:marTop w:val="0"/>
              <w:marBottom w:val="0"/>
              <w:divBdr>
                <w:top w:val="none" w:sz="0" w:space="0" w:color="auto"/>
                <w:left w:val="none" w:sz="0" w:space="0" w:color="auto"/>
                <w:bottom w:val="none" w:sz="0" w:space="0" w:color="auto"/>
                <w:right w:val="none" w:sz="0" w:space="0" w:color="auto"/>
              </w:divBdr>
            </w:div>
            <w:div w:id="1054886776">
              <w:marLeft w:val="0"/>
              <w:marRight w:val="0"/>
              <w:marTop w:val="0"/>
              <w:marBottom w:val="0"/>
              <w:divBdr>
                <w:top w:val="none" w:sz="0" w:space="0" w:color="auto"/>
                <w:left w:val="none" w:sz="0" w:space="0" w:color="auto"/>
                <w:bottom w:val="none" w:sz="0" w:space="0" w:color="auto"/>
                <w:right w:val="none" w:sz="0" w:space="0" w:color="auto"/>
              </w:divBdr>
            </w:div>
          </w:divsChild>
        </w:div>
        <w:div w:id="1570922771">
          <w:marLeft w:val="0"/>
          <w:marRight w:val="0"/>
          <w:marTop w:val="0"/>
          <w:marBottom w:val="0"/>
          <w:divBdr>
            <w:top w:val="none" w:sz="0" w:space="0" w:color="auto"/>
            <w:left w:val="none" w:sz="0" w:space="0" w:color="auto"/>
            <w:bottom w:val="none" w:sz="0" w:space="0" w:color="auto"/>
            <w:right w:val="none" w:sz="0" w:space="0" w:color="auto"/>
          </w:divBdr>
        </w:div>
        <w:div w:id="934094751">
          <w:marLeft w:val="0"/>
          <w:marRight w:val="0"/>
          <w:marTop w:val="0"/>
          <w:marBottom w:val="0"/>
          <w:divBdr>
            <w:top w:val="none" w:sz="0" w:space="0" w:color="auto"/>
            <w:left w:val="none" w:sz="0" w:space="0" w:color="auto"/>
            <w:bottom w:val="none" w:sz="0" w:space="0" w:color="auto"/>
            <w:right w:val="none" w:sz="0" w:space="0" w:color="auto"/>
          </w:divBdr>
        </w:div>
        <w:div w:id="367292117">
          <w:marLeft w:val="0"/>
          <w:marRight w:val="0"/>
          <w:marTop w:val="0"/>
          <w:marBottom w:val="0"/>
          <w:divBdr>
            <w:top w:val="none" w:sz="0" w:space="0" w:color="auto"/>
            <w:left w:val="none" w:sz="0" w:space="0" w:color="auto"/>
            <w:bottom w:val="none" w:sz="0" w:space="0" w:color="auto"/>
            <w:right w:val="none" w:sz="0" w:space="0" w:color="auto"/>
          </w:divBdr>
        </w:div>
        <w:div w:id="119880512">
          <w:marLeft w:val="0"/>
          <w:marRight w:val="0"/>
          <w:marTop w:val="0"/>
          <w:marBottom w:val="0"/>
          <w:divBdr>
            <w:top w:val="none" w:sz="0" w:space="0" w:color="auto"/>
            <w:left w:val="none" w:sz="0" w:space="0" w:color="auto"/>
            <w:bottom w:val="none" w:sz="0" w:space="0" w:color="auto"/>
            <w:right w:val="none" w:sz="0" w:space="0" w:color="auto"/>
          </w:divBdr>
        </w:div>
        <w:div w:id="329409389">
          <w:marLeft w:val="0"/>
          <w:marRight w:val="0"/>
          <w:marTop w:val="0"/>
          <w:marBottom w:val="0"/>
          <w:divBdr>
            <w:top w:val="none" w:sz="0" w:space="0" w:color="auto"/>
            <w:left w:val="none" w:sz="0" w:space="0" w:color="auto"/>
            <w:bottom w:val="none" w:sz="0" w:space="0" w:color="auto"/>
            <w:right w:val="none" w:sz="0" w:space="0" w:color="auto"/>
          </w:divBdr>
        </w:div>
        <w:div w:id="1933316863">
          <w:marLeft w:val="0"/>
          <w:marRight w:val="0"/>
          <w:marTop w:val="0"/>
          <w:marBottom w:val="0"/>
          <w:divBdr>
            <w:top w:val="none" w:sz="0" w:space="0" w:color="auto"/>
            <w:left w:val="none" w:sz="0" w:space="0" w:color="auto"/>
            <w:bottom w:val="none" w:sz="0" w:space="0" w:color="auto"/>
            <w:right w:val="none" w:sz="0" w:space="0" w:color="auto"/>
          </w:divBdr>
        </w:div>
        <w:div w:id="1142191204">
          <w:marLeft w:val="0"/>
          <w:marRight w:val="0"/>
          <w:marTop w:val="0"/>
          <w:marBottom w:val="0"/>
          <w:divBdr>
            <w:top w:val="none" w:sz="0" w:space="0" w:color="auto"/>
            <w:left w:val="none" w:sz="0" w:space="0" w:color="auto"/>
            <w:bottom w:val="none" w:sz="0" w:space="0" w:color="auto"/>
            <w:right w:val="none" w:sz="0" w:space="0" w:color="auto"/>
          </w:divBdr>
        </w:div>
        <w:div w:id="1520973236">
          <w:marLeft w:val="0"/>
          <w:marRight w:val="0"/>
          <w:marTop w:val="0"/>
          <w:marBottom w:val="0"/>
          <w:divBdr>
            <w:top w:val="none" w:sz="0" w:space="0" w:color="auto"/>
            <w:left w:val="none" w:sz="0" w:space="0" w:color="auto"/>
            <w:bottom w:val="none" w:sz="0" w:space="0" w:color="auto"/>
            <w:right w:val="none" w:sz="0" w:space="0" w:color="auto"/>
          </w:divBdr>
        </w:div>
        <w:div w:id="1199389031">
          <w:marLeft w:val="0"/>
          <w:marRight w:val="0"/>
          <w:marTop w:val="0"/>
          <w:marBottom w:val="0"/>
          <w:divBdr>
            <w:top w:val="none" w:sz="0" w:space="0" w:color="auto"/>
            <w:left w:val="none" w:sz="0" w:space="0" w:color="auto"/>
            <w:bottom w:val="none" w:sz="0" w:space="0" w:color="auto"/>
            <w:right w:val="none" w:sz="0" w:space="0" w:color="auto"/>
          </w:divBdr>
        </w:div>
        <w:div w:id="849872824">
          <w:marLeft w:val="0"/>
          <w:marRight w:val="0"/>
          <w:marTop w:val="0"/>
          <w:marBottom w:val="0"/>
          <w:divBdr>
            <w:top w:val="none" w:sz="0" w:space="0" w:color="auto"/>
            <w:left w:val="none" w:sz="0" w:space="0" w:color="auto"/>
            <w:bottom w:val="none" w:sz="0" w:space="0" w:color="auto"/>
            <w:right w:val="none" w:sz="0" w:space="0" w:color="auto"/>
          </w:divBdr>
        </w:div>
        <w:div w:id="651448349">
          <w:marLeft w:val="0"/>
          <w:marRight w:val="0"/>
          <w:marTop w:val="0"/>
          <w:marBottom w:val="0"/>
          <w:divBdr>
            <w:top w:val="none" w:sz="0" w:space="0" w:color="auto"/>
            <w:left w:val="none" w:sz="0" w:space="0" w:color="auto"/>
            <w:bottom w:val="none" w:sz="0" w:space="0" w:color="auto"/>
            <w:right w:val="none" w:sz="0" w:space="0" w:color="auto"/>
          </w:divBdr>
        </w:div>
        <w:div w:id="178786609">
          <w:marLeft w:val="0"/>
          <w:marRight w:val="0"/>
          <w:marTop w:val="0"/>
          <w:marBottom w:val="0"/>
          <w:divBdr>
            <w:top w:val="none" w:sz="0" w:space="0" w:color="auto"/>
            <w:left w:val="none" w:sz="0" w:space="0" w:color="auto"/>
            <w:bottom w:val="none" w:sz="0" w:space="0" w:color="auto"/>
            <w:right w:val="none" w:sz="0" w:space="0" w:color="auto"/>
          </w:divBdr>
        </w:div>
        <w:div w:id="487282299">
          <w:marLeft w:val="0"/>
          <w:marRight w:val="0"/>
          <w:marTop w:val="0"/>
          <w:marBottom w:val="0"/>
          <w:divBdr>
            <w:top w:val="none" w:sz="0" w:space="0" w:color="auto"/>
            <w:left w:val="none" w:sz="0" w:space="0" w:color="auto"/>
            <w:bottom w:val="none" w:sz="0" w:space="0" w:color="auto"/>
            <w:right w:val="none" w:sz="0" w:space="0" w:color="auto"/>
          </w:divBdr>
        </w:div>
        <w:div w:id="1151406701">
          <w:marLeft w:val="0"/>
          <w:marRight w:val="0"/>
          <w:marTop w:val="0"/>
          <w:marBottom w:val="0"/>
          <w:divBdr>
            <w:top w:val="none" w:sz="0" w:space="0" w:color="auto"/>
            <w:left w:val="none" w:sz="0" w:space="0" w:color="auto"/>
            <w:bottom w:val="none" w:sz="0" w:space="0" w:color="auto"/>
            <w:right w:val="none" w:sz="0" w:space="0" w:color="auto"/>
          </w:divBdr>
        </w:div>
        <w:div w:id="1951164187">
          <w:marLeft w:val="0"/>
          <w:marRight w:val="0"/>
          <w:marTop w:val="0"/>
          <w:marBottom w:val="0"/>
          <w:divBdr>
            <w:top w:val="none" w:sz="0" w:space="0" w:color="auto"/>
            <w:left w:val="none" w:sz="0" w:space="0" w:color="auto"/>
            <w:bottom w:val="none" w:sz="0" w:space="0" w:color="auto"/>
            <w:right w:val="none" w:sz="0" w:space="0" w:color="auto"/>
          </w:divBdr>
        </w:div>
        <w:div w:id="542133783">
          <w:marLeft w:val="0"/>
          <w:marRight w:val="0"/>
          <w:marTop w:val="0"/>
          <w:marBottom w:val="0"/>
          <w:divBdr>
            <w:top w:val="none" w:sz="0" w:space="0" w:color="auto"/>
            <w:left w:val="none" w:sz="0" w:space="0" w:color="auto"/>
            <w:bottom w:val="none" w:sz="0" w:space="0" w:color="auto"/>
            <w:right w:val="none" w:sz="0" w:space="0" w:color="auto"/>
          </w:divBdr>
        </w:div>
        <w:div w:id="1951812011">
          <w:marLeft w:val="0"/>
          <w:marRight w:val="0"/>
          <w:marTop w:val="0"/>
          <w:marBottom w:val="0"/>
          <w:divBdr>
            <w:top w:val="none" w:sz="0" w:space="0" w:color="auto"/>
            <w:left w:val="none" w:sz="0" w:space="0" w:color="auto"/>
            <w:bottom w:val="none" w:sz="0" w:space="0" w:color="auto"/>
            <w:right w:val="none" w:sz="0" w:space="0" w:color="auto"/>
          </w:divBdr>
        </w:div>
        <w:div w:id="1158763626">
          <w:marLeft w:val="0"/>
          <w:marRight w:val="0"/>
          <w:marTop w:val="0"/>
          <w:marBottom w:val="0"/>
          <w:divBdr>
            <w:top w:val="none" w:sz="0" w:space="0" w:color="auto"/>
            <w:left w:val="none" w:sz="0" w:space="0" w:color="auto"/>
            <w:bottom w:val="none" w:sz="0" w:space="0" w:color="auto"/>
            <w:right w:val="none" w:sz="0" w:space="0" w:color="auto"/>
          </w:divBdr>
        </w:div>
        <w:div w:id="137190051">
          <w:marLeft w:val="0"/>
          <w:marRight w:val="0"/>
          <w:marTop w:val="0"/>
          <w:marBottom w:val="0"/>
          <w:divBdr>
            <w:top w:val="none" w:sz="0" w:space="0" w:color="auto"/>
            <w:left w:val="none" w:sz="0" w:space="0" w:color="auto"/>
            <w:bottom w:val="none" w:sz="0" w:space="0" w:color="auto"/>
            <w:right w:val="none" w:sz="0" w:space="0" w:color="auto"/>
          </w:divBdr>
        </w:div>
        <w:div w:id="907573475">
          <w:marLeft w:val="0"/>
          <w:marRight w:val="0"/>
          <w:marTop w:val="0"/>
          <w:marBottom w:val="0"/>
          <w:divBdr>
            <w:top w:val="none" w:sz="0" w:space="0" w:color="auto"/>
            <w:left w:val="none" w:sz="0" w:space="0" w:color="auto"/>
            <w:bottom w:val="none" w:sz="0" w:space="0" w:color="auto"/>
            <w:right w:val="none" w:sz="0" w:space="0" w:color="auto"/>
          </w:divBdr>
        </w:div>
        <w:div w:id="1070345436">
          <w:marLeft w:val="0"/>
          <w:marRight w:val="0"/>
          <w:marTop w:val="0"/>
          <w:marBottom w:val="0"/>
          <w:divBdr>
            <w:top w:val="none" w:sz="0" w:space="0" w:color="auto"/>
            <w:left w:val="none" w:sz="0" w:space="0" w:color="auto"/>
            <w:bottom w:val="none" w:sz="0" w:space="0" w:color="auto"/>
            <w:right w:val="none" w:sz="0" w:space="0" w:color="auto"/>
          </w:divBdr>
        </w:div>
        <w:div w:id="226654007">
          <w:marLeft w:val="0"/>
          <w:marRight w:val="0"/>
          <w:marTop w:val="0"/>
          <w:marBottom w:val="0"/>
          <w:divBdr>
            <w:top w:val="none" w:sz="0" w:space="0" w:color="auto"/>
            <w:left w:val="none" w:sz="0" w:space="0" w:color="auto"/>
            <w:bottom w:val="none" w:sz="0" w:space="0" w:color="auto"/>
            <w:right w:val="none" w:sz="0" w:space="0" w:color="auto"/>
          </w:divBdr>
        </w:div>
        <w:div w:id="297027295">
          <w:marLeft w:val="0"/>
          <w:marRight w:val="0"/>
          <w:marTop w:val="0"/>
          <w:marBottom w:val="0"/>
          <w:divBdr>
            <w:top w:val="none" w:sz="0" w:space="0" w:color="auto"/>
            <w:left w:val="none" w:sz="0" w:space="0" w:color="auto"/>
            <w:bottom w:val="none" w:sz="0" w:space="0" w:color="auto"/>
            <w:right w:val="none" w:sz="0" w:space="0" w:color="auto"/>
          </w:divBdr>
        </w:div>
        <w:div w:id="1745955199">
          <w:marLeft w:val="0"/>
          <w:marRight w:val="0"/>
          <w:marTop w:val="0"/>
          <w:marBottom w:val="0"/>
          <w:divBdr>
            <w:top w:val="none" w:sz="0" w:space="0" w:color="auto"/>
            <w:left w:val="none" w:sz="0" w:space="0" w:color="auto"/>
            <w:bottom w:val="none" w:sz="0" w:space="0" w:color="auto"/>
            <w:right w:val="none" w:sz="0" w:space="0" w:color="auto"/>
          </w:divBdr>
        </w:div>
        <w:div w:id="2058165988">
          <w:marLeft w:val="0"/>
          <w:marRight w:val="0"/>
          <w:marTop w:val="0"/>
          <w:marBottom w:val="0"/>
          <w:divBdr>
            <w:top w:val="none" w:sz="0" w:space="0" w:color="auto"/>
            <w:left w:val="none" w:sz="0" w:space="0" w:color="auto"/>
            <w:bottom w:val="none" w:sz="0" w:space="0" w:color="auto"/>
            <w:right w:val="none" w:sz="0" w:space="0" w:color="auto"/>
          </w:divBdr>
        </w:div>
        <w:div w:id="479810105">
          <w:marLeft w:val="0"/>
          <w:marRight w:val="0"/>
          <w:marTop w:val="0"/>
          <w:marBottom w:val="0"/>
          <w:divBdr>
            <w:top w:val="none" w:sz="0" w:space="0" w:color="auto"/>
            <w:left w:val="none" w:sz="0" w:space="0" w:color="auto"/>
            <w:bottom w:val="none" w:sz="0" w:space="0" w:color="auto"/>
            <w:right w:val="none" w:sz="0" w:space="0" w:color="auto"/>
          </w:divBdr>
        </w:div>
        <w:div w:id="1794638380">
          <w:marLeft w:val="0"/>
          <w:marRight w:val="0"/>
          <w:marTop w:val="0"/>
          <w:marBottom w:val="0"/>
          <w:divBdr>
            <w:top w:val="none" w:sz="0" w:space="0" w:color="auto"/>
            <w:left w:val="none" w:sz="0" w:space="0" w:color="auto"/>
            <w:bottom w:val="none" w:sz="0" w:space="0" w:color="auto"/>
            <w:right w:val="none" w:sz="0" w:space="0" w:color="auto"/>
          </w:divBdr>
        </w:div>
        <w:div w:id="1364286019">
          <w:marLeft w:val="0"/>
          <w:marRight w:val="0"/>
          <w:marTop w:val="0"/>
          <w:marBottom w:val="0"/>
          <w:divBdr>
            <w:top w:val="none" w:sz="0" w:space="0" w:color="auto"/>
            <w:left w:val="none" w:sz="0" w:space="0" w:color="auto"/>
            <w:bottom w:val="none" w:sz="0" w:space="0" w:color="auto"/>
            <w:right w:val="none" w:sz="0" w:space="0" w:color="auto"/>
          </w:divBdr>
        </w:div>
        <w:div w:id="1576040815">
          <w:marLeft w:val="0"/>
          <w:marRight w:val="0"/>
          <w:marTop w:val="0"/>
          <w:marBottom w:val="0"/>
          <w:divBdr>
            <w:top w:val="none" w:sz="0" w:space="0" w:color="auto"/>
            <w:left w:val="none" w:sz="0" w:space="0" w:color="auto"/>
            <w:bottom w:val="none" w:sz="0" w:space="0" w:color="auto"/>
            <w:right w:val="none" w:sz="0" w:space="0" w:color="auto"/>
          </w:divBdr>
        </w:div>
        <w:div w:id="1399353863">
          <w:marLeft w:val="0"/>
          <w:marRight w:val="0"/>
          <w:marTop w:val="0"/>
          <w:marBottom w:val="0"/>
          <w:divBdr>
            <w:top w:val="none" w:sz="0" w:space="0" w:color="auto"/>
            <w:left w:val="none" w:sz="0" w:space="0" w:color="auto"/>
            <w:bottom w:val="none" w:sz="0" w:space="0" w:color="auto"/>
            <w:right w:val="none" w:sz="0" w:space="0" w:color="auto"/>
          </w:divBdr>
        </w:div>
        <w:div w:id="644898270">
          <w:marLeft w:val="0"/>
          <w:marRight w:val="0"/>
          <w:marTop w:val="0"/>
          <w:marBottom w:val="0"/>
          <w:divBdr>
            <w:top w:val="none" w:sz="0" w:space="0" w:color="auto"/>
            <w:left w:val="none" w:sz="0" w:space="0" w:color="auto"/>
            <w:bottom w:val="none" w:sz="0" w:space="0" w:color="auto"/>
            <w:right w:val="none" w:sz="0" w:space="0" w:color="auto"/>
          </w:divBdr>
        </w:div>
        <w:div w:id="902910606">
          <w:marLeft w:val="0"/>
          <w:marRight w:val="0"/>
          <w:marTop w:val="0"/>
          <w:marBottom w:val="0"/>
          <w:divBdr>
            <w:top w:val="none" w:sz="0" w:space="0" w:color="auto"/>
            <w:left w:val="none" w:sz="0" w:space="0" w:color="auto"/>
            <w:bottom w:val="none" w:sz="0" w:space="0" w:color="auto"/>
            <w:right w:val="none" w:sz="0" w:space="0" w:color="auto"/>
          </w:divBdr>
        </w:div>
        <w:div w:id="877476559">
          <w:marLeft w:val="0"/>
          <w:marRight w:val="0"/>
          <w:marTop w:val="0"/>
          <w:marBottom w:val="0"/>
          <w:divBdr>
            <w:top w:val="none" w:sz="0" w:space="0" w:color="auto"/>
            <w:left w:val="none" w:sz="0" w:space="0" w:color="auto"/>
            <w:bottom w:val="none" w:sz="0" w:space="0" w:color="auto"/>
            <w:right w:val="none" w:sz="0" w:space="0" w:color="auto"/>
          </w:divBdr>
        </w:div>
        <w:div w:id="743380682">
          <w:marLeft w:val="0"/>
          <w:marRight w:val="0"/>
          <w:marTop w:val="0"/>
          <w:marBottom w:val="0"/>
          <w:divBdr>
            <w:top w:val="none" w:sz="0" w:space="0" w:color="auto"/>
            <w:left w:val="none" w:sz="0" w:space="0" w:color="auto"/>
            <w:bottom w:val="none" w:sz="0" w:space="0" w:color="auto"/>
            <w:right w:val="none" w:sz="0" w:space="0" w:color="auto"/>
          </w:divBdr>
        </w:div>
        <w:div w:id="1346437962">
          <w:marLeft w:val="0"/>
          <w:marRight w:val="0"/>
          <w:marTop w:val="0"/>
          <w:marBottom w:val="0"/>
          <w:divBdr>
            <w:top w:val="none" w:sz="0" w:space="0" w:color="auto"/>
            <w:left w:val="none" w:sz="0" w:space="0" w:color="auto"/>
            <w:bottom w:val="none" w:sz="0" w:space="0" w:color="auto"/>
            <w:right w:val="none" w:sz="0" w:space="0" w:color="auto"/>
          </w:divBdr>
        </w:div>
        <w:div w:id="678510534">
          <w:marLeft w:val="0"/>
          <w:marRight w:val="0"/>
          <w:marTop w:val="0"/>
          <w:marBottom w:val="0"/>
          <w:divBdr>
            <w:top w:val="none" w:sz="0" w:space="0" w:color="auto"/>
            <w:left w:val="none" w:sz="0" w:space="0" w:color="auto"/>
            <w:bottom w:val="none" w:sz="0" w:space="0" w:color="auto"/>
            <w:right w:val="none" w:sz="0" w:space="0" w:color="auto"/>
          </w:divBdr>
        </w:div>
        <w:div w:id="390346830">
          <w:marLeft w:val="0"/>
          <w:marRight w:val="0"/>
          <w:marTop w:val="0"/>
          <w:marBottom w:val="0"/>
          <w:divBdr>
            <w:top w:val="none" w:sz="0" w:space="0" w:color="auto"/>
            <w:left w:val="none" w:sz="0" w:space="0" w:color="auto"/>
            <w:bottom w:val="none" w:sz="0" w:space="0" w:color="auto"/>
            <w:right w:val="none" w:sz="0" w:space="0" w:color="auto"/>
          </w:divBdr>
        </w:div>
        <w:div w:id="314917169">
          <w:marLeft w:val="0"/>
          <w:marRight w:val="0"/>
          <w:marTop w:val="0"/>
          <w:marBottom w:val="0"/>
          <w:divBdr>
            <w:top w:val="none" w:sz="0" w:space="0" w:color="auto"/>
            <w:left w:val="none" w:sz="0" w:space="0" w:color="auto"/>
            <w:bottom w:val="none" w:sz="0" w:space="0" w:color="auto"/>
            <w:right w:val="none" w:sz="0" w:space="0" w:color="auto"/>
          </w:divBdr>
        </w:div>
        <w:div w:id="414785999">
          <w:marLeft w:val="0"/>
          <w:marRight w:val="0"/>
          <w:marTop w:val="0"/>
          <w:marBottom w:val="0"/>
          <w:divBdr>
            <w:top w:val="none" w:sz="0" w:space="0" w:color="auto"/>
            <w:left w:val="none" w:sz="0" w:space="0" w:color="auto"/>
            <w:bottom w:val="none" w:sz="0" w:space="0" w:color="auto"/>
            <w:right w:val="none" w:sz="0" w:space="0" w:color="auto"/>
          </w:divBdr>
        </w:div>
        <w:div w:id="431441404">
          <w:marLeft w:val="0"/>
          <w:marRight w:val="0"/>
          <w:marTop w:val="0"/>
          <w:marBottom w:val="0"/>
          <w:divBdr>
            <w:top w:val="none" w:sz="0" w:space="0" w:color="auto"/>
            <w:left w:val="none" w:sz="0" w:space="0" w:color="auto"/>
            <w:bottom w:val="none" w:sz="0" w:space="0" w:color="auto"/>
            <w:right w:val="none" w:sz="0" w:space="0" w:color="auto"/>
          </w:divBdr>
        </w:div>
        <w:div w:id="61760715">
          <w:marLeft w:val="0"/>
          <w:marRight w:val="0"/>
          <w:marTop w:val="0"/>
          <w:marBottom w:val="0"/>
          <w:divBdr>
            <w:top w:val="none" w:sz="0" w:space="0" w:color="auto"/>
            <w:left w:val="none" w:sz="0" w:space="0" w:color="auto"/>
            <w:bottom w:val="none" w:sz="0" w:space="0" w:color="auto"/>
            <w:right w:val="none" w:sz="0" w:space="0" w:color="auto"/>
          </w:divBdr>
        </w:div>
        <w:div w:id="1750031388">
          <w:marLeft w:val="0"/>
          <w:marRight w:val="0"/>
          <w:marTop w:val="0"/>
          <w:marBottom w:val="0"/>
          <w:divBdr>
            <w:top w:val="none" w:sz="0" w:space="0" w:color="auto"/>
            <w:left w:val="none" w:sz="0" w:space="0" w:color="auto"/>
            <w:bottom w:val="none" w:sz="0" w:space="0" w:color="auto"/>
            <w:right w:val="none" w:sz="0" w:space="0" w:color="auto"/>
          </w:divBdr>
        </w:div>
      </w:divsChild>
    </w:div>
    <w:div w:id="1078358333">
      <w:bodyDiv w:val="1"/>
      <w:marLeft w:val="0"/>
      <w:marRight w:val="0"/>
      <w:marTop w:val="0"/>
      <w:marBottom w:val="0"/>
      <w:divBdr>
        <w:top w:val="none" w:sz="0" w:space="0" w:color="auto"/>
        <w:left w:val="none" w:sz="0" w:space="0" w:color="auto"/>
        <w:bottom w:val="none" w:sz="0" w:space="0" w:color="auto"/>
        <w:right w:val="none" w:sz="0" w:space="0" w:color="auto"/>
      </w:divBdr>
      <w:divsChild>
        <w:div w:id="1711800852">
          <w:marLeft w:val="0"/>
          <w:marRight w:val="0"/>
          <w:marTop w:val="0"/>
          <w:marBottom w:val="0"/>
          <w:divBdr>
            <w:top w:val="single" w:sz="2" w:space="0" w:color="E5E7EB"/>
            <w:left w:val="single" w:sz="2" w:space="0" w:color="E5E7EB"/>
            <w:bottom w:val="single" w:sz="2" w:space="0" w:color="E5E7EB"/>
            <w:right w:val="single" w:sz="2" w:space="0" w:color="E5E7EB"/>
          </w:divBdr>
          <w:divsChild>
            <w:div w:id="2126270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937924">
          <w:marLeft w:val="0"/>
          <w:marRight w:val="0"/>
          <w:marTop w:val="0"/>
          <w:marBottom w:val="0"/>
          <w:divBdr>
            <w:top w:val="single" w:sz="2" w:space="0" w:color="E5E7EB"/>
            <w:left w:val="single" w:sz="2" w:space="0" w:color="E5E7EB"/>
            <w:bottom w:val="single" w:sz="2" w:space="0" w:color="E5E7EB"/>
            <w:right w:val="single" w:sz="2" w:space="0" w:color="E5E7EB"/>
          </w:divBdr>
        </w:div>
        <w:div w:id="1998654320">
          <w:marLeft w:val="0"/>
          <w:marRight w:val="0"/>
          <w:marTop w:val="0"/>
          <w:marBottom w:val="0"/>
          <w:divBdr>
            <w:top w:val="single" w:sz="2" w:space="0" w:color="E5E7EB"/>
            <w:left w:val="single" w:sz="2" w:space="0" w:color="E5E7EB"/>
            <w:bottom w:val="single" w:sz="2" w:space="0" w:color="E5E7EB"/>
            <w:right w:val="single" w:sz="2" w:space="0" w:color="E5E7EB"/>
          </w:divBdr>
          <w:divsChild>
            <w:div w:id="1846092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170852">
          <w:marLeft w:val="0"/>
          <w:marRight w:val="0"/>
          <w:marTop w:val="0"/>
          <w:marBottom w:val="0"/>
          <w:divBdr>
            <w:top w:val="single" w:sz="2" w:space="0" w:color="E5E7EB"/>
            <w:left w:val="single" w:sz="2" w:space="0" w:color="E5E7EB"/>
            <w:bottom w:val="single" w:sz="2" w:space="0" w:color="E5E7EB"/>
            <w:right w:val="single" w:sz="2" w:space="0" w:color="E5E7EB"/>
          </w:divBdr>
          <w:divsChild>
            <w:div w:id="1622421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61053">
          <w:marLeft w:val="0"/>
          <w:marRight w:val="0"/>
          <w:marTop w:val="0"/>
          <w:marBottom w:val="0"/>
          <w:divBdr>
            <w:top w:val="single" w:sz="2" w:space="0" w:color="E5E7EB"/>
            <w:left w:val="single" w:sz="2" w:space="0" w:color="E5E7EB"/>
            <w:bottom w:val="single" w:sz="2" w:space="0" w:color="E5E7EB"/>
            <w:right w:val="single" w:sz="2" w:space="0" w:color="E5E7EB"/>
          </w:divBdr>
          <w:divsChild>
            <w:div w:id="1818567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8541517">
          <w:marLeft w:val="0"/>
          <w:marRight w:val="0"/>
          <w:marTop w:val="0"/>
          <w:marBottom w:val="0"/>
          <w:divBdr>
            <w:top w:val="single" w:sz="2" w:space="0" w:color="E5E7EB"/>
            <w:left w:val="single" w:sz="2" w:space="0" w:color="E5E7EB"/>
            <w:bottom w:val="single" w:sz="2" w:space="0" w:color="E5E7EB"/>
            <w:right w:val="single" w:sz="2" w:space="0" w:color="E5E7EB"/>
          </w:divBdr>
          <w:divsChild>
            <w:div w:id="16760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568220">
          <w:marLeft w:val="0"/>
          <w:marRight w:val="0"/>
          <w:marTop w:val="0"/>
          <w:marBottom w:val="0"/>
          <w:divBdr>
            <w:top w:val="single" w:sz="2" w:space="0" w:color="E5E7EB"/>
            <w:left w:val="single" w:sz="2" w:space="0" w:color="E5E7EB"/>
            <w:bottom w:val="single" w:sz="2" w:space="0" w:color="E5E7EB"/>
            <w:right w:val="single" w:sz="2" w:space="0" w:color="E5E7EB"/>
          </w:divBdr>
        </w:div>
        <w:div w:id="1674533549">
          <w:marLeft w:val="0"/>
          <w:marRight w:val="0"/>
          <w:marTop w:val="0"/>
          <w:marBottom w:val="0"/>
          <w:divBdr>
            <w:top w:val="single" w:sz="2" w:space="0" w:color="E5E7EB"/>
            <w:left w:val="single" w:sz="2" w:space="0" w:color="E5E7EB"/>
            <w:bottom w:val="single" w:sz="2" w:space="0" w:color="E5E7EB"/>
            <w:right w:val="single" w:sz="2" w:space="0" w:color="E5E7EB"/>
          </w:divBdr>
          <w:divsChild>
            <w:div w:id="1020815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7450566">
          <w:marLeft w:val="0"/>
          <w:marRight w:val="0"/>
          <w:marTop w:val="0"/>
          <w:marBottom w:val="0"/>
          <w:divBdr>
            <w:top w:val="single" w:sz="2" w:space="0" w:color="E5E7EB"/>
            <w:left w:val="single" w:sz="2" w:space="0" w:color="E5E7EB"/>
            <w:bottom w:val="single" w:sz="2" w:space="0" w:color="E5E7EB"/>
            <w:right w:val="single" w:sz="2" w:space="0" w:color="E5E7EB"/>
          </w:divBdr>
          <w:divsChild>
            <w:div w:id="111202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73221">
          <w:marLeft w:val="0"/>
          <w:marRight w:val="0"/>
          <w:marTop w:val="0"/>
          <w:marBottom w:val="0"/>
          <w:divBdr>
            <w:top w:val="single" w:sz="2" w:space="0" w:color="E5E7EB"/>
            <w:left w:val="single" w:sz="2" w:space="0" w:color="E5E7EB"/>
            <w:bottom w:val="single" w:sz="2" w:space="0" w:color="E5E7EB"/>
            <w:right w:val="single" w:sz="2" w:space="0" w:color="E5E7EB"/>
          </w:divBdr>
        </w:div>
        <w:div w:id="202402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222756">
      <w:bodyDiv w:val="1"/>
      <w:marLeft w:val="0"/>
      <w:marRight w:val="0"/>
      <w:marTop w:val="0"/>
      <w:marBottom w:val="0"/>
      <w:divBdr>
        <w:top w:val="none" w:sz="0" w:space="0" w:color="auto"/>
        <w:left w:val="none" w:sz="0" w:space="0" w:color="auto"/>
        <w:bottom w:val="none" w:sz="0" w:space="0" w:color="auto"/>
        <w:right w:val="none" w:sz="0" w:space="0" w:color="auto"/>
      </w:divBdr>
      <w:divsChild>
        <w:div w:id="215750228">
          <w:marLeft w:val="0"/>
          <w:marRight w:val="0"/>
          <w:marTop w:val="0"/>
          <w:marBottom w:val="0"/>
          <w:divBdr>
            <w:top w:val="none" w:sz="0" w:space="0" w:color="auto"/>
            <w:left w:val="none" w:sz="0" w:space="0" w:color="auto"/>
            <w:bottom w:val="none" w:sz="0" w:space="0" w:color="auto"/>
            <w:right w:val="none" w:sz="0" w:space="0" w:color="auto"/>
          </w:divBdr>
        </w:div>
        <w:div w:id="1847093391">
          <w:marLeft w:val="0"/>
          <w:marRight w:val="0"/>
          <w:marTop w:val="0"/>
          <w:marBottom w:val="0"/>
          <w:divBdr>
            <w:top w:val="none" w:sz="0" w:space="0" w:color="auto"/>
            <w:left w:val="none" w:sz="0" w:space="0" w:color="auto"/>
            <w:bottom w:val="none" w:sz="0" w:space="0" w:color="auto"/>
            <w:right w:val="none" w:sz="0" w:space="0" w:color="auto"/>
          </w:divBdr>
          <w:divsChild>
            <w:div w:id="224492405">
              <w:marLeft w:val="0"/>
              <w:marRight w:val="0"/>
              <w:marTop w:val="30"/>
              <w:marBottom w:val="30"/>
              <w:divBdr>
                <w:top w:val="none" w:sz="0" w:space="0" w:color="auto"/>
                <w:left w:val="none" w:sz="0" w:space="0" w:color="auto"/>
                <w:bottom w:val="none" w:sz="0" w:space="0" w:color="auto"/>
                <w:right w:val="none" w:sz="0" w:space="0" w:color="auto"/>
              </w:divBdr>
              <w:divsChild>
                <w:div w:id="2117673428">
                  <w:marLeft w:val="0"/>
                  <w:marRight w:val="0"/>
                  <w:marTop w:val="0"/>
                  <w:marBottom w:val="0"/>
                  <w:divBdr>
                    <w:top w:val="none" w:sz="0" w:space="0" w:color="auto"/>
                    <w:left w:val="none" w:sz="0" w:space="0" w:color="auto"/>
                    <w:bottom w:val="none" w:sz="0" w:space="0" w:color="auto"/>
                    <w:right w:val="none" w:sz="0" w:space="0" w:color="auto"/>
                  </w:divBdr>
                  <w:divsChild>
                    <w:div w:id="516165349">
                      <w:marLeft w:val="0"/>
                      <w:marRight w:val="0"/>
                      <w:marTop w:val="0"/>
                      <w:marBottom w:val="0"/>
                      <w:divBdr>
                        <w:top w:val="none" w:sz="0" w:space="0" w:color="auto"/>
                        <w:left w:val="none" w:sz="0" w:space="0" w:color="auto"/>
                        <w:bottom w:val="none" w:sz="0" w:space="0" w:color="auto"/>
                        <w:right w:val="none" w:sz="0" w:space="0" w:color="auto"/>
                      </w:divBdr>
                    </w:div>
                  </w:divsChild>
                </w:div>
                <w:div w:id="1510291389">
                  <w:marLeft w:val="0"/>
                  <w:marRight w:val="0"/>
                  <w:marTop w:val="0"/>
                  <w:marBottom w:val="0"/>
                  <w:divBdr>
                    <w:top w:val="none" w:sz="0" w:space="0" w:color="auto"/>
                    <w:left w:val="none" w:sz="0" w:space="0" w:color="auto"/>
                    <w:bottom w:val="none" w:sz="0" w:space="0" w:color="auto"/>
                    <w:right w:val="none" w:sz="0" w:space="0" w:color="auto"/>
                  </w:divBdr>
                  <w:divsChild>
                    <w:div w:id="1467626391">
                      <w:marLeft w:val="0"/>
                      <w:marRight w:val="0"/>
                      <w:marTop w:val="0"/>
                      <w:marBottom w:val="0"/>
                      <w:divBdr>
                        <w:top w:val="none" w:sz="0" w:space="0" w:color="auto"/>
                        <w:left w:val="none" w:sz="0" w:space="0" w:color="auto"/>
                        <w:bottom w:val="none" w:sz="0" w:space="0" w:color="auto"/>
                        <w:right w:val="none" w:sz="0" w:space="0" w:color="auto"/>
                      </w:divBdr>
                    </w:div>
                    <w:div w:id="1359158630">
                      <w:marLeft w:val="0"/>
                      <w:marRight w:val="0"/>
                      <w:marTop w:val="0"/>
                      <w:marBottom w:val="0"/>
                      <w:divBdr>
                        <w:top w:val="none" w:sz="0" w:space="0" w:color="auto"/>
                        <w:left w:val="none" w:sz="0" w:space="0" w:color="auto"/>
                        <w:bottom w:val="none" w:sz="0" w:space="0" w:color="auto"/>
                        <w:right w:val="none" w:sz="0" w:space="0" w:color="auto"/>
                      </w:divBdr>
                    </w:div>
                  </w:divsChild>
                </w:div>
                <w:div w:id="2057267120">
                  <w:marLeft w:val="0"/>
                  <w:marRight w:val="0"/>
                  <w:marTop w:val="0"/>
                  <w:marBottom w:val="0"/>
                  <w:divBdr>
                    <w:top w:val="none" w:sz="0" w:space="0" w:color="auto"/>
                    <w:left w:val="none" w:sz="0" w:space="0" w:color="auto"/>
                    <w:bottom w:val="none" w:sz="0" w:space="0" w:color="auto"/>
                    <w:right w:val="none" w:sz="0" w:space="0" w:color="auto"/>
                  </w:divBdr>
                  <w:divsChild>
                    <w:div w:id="639774562">
                      <w:marLeft w:val="0"/>
                      <w:marRight w:val="0"/>
                      <w:marTop w:val="0"/>
                      <w:marBottom w:val="0"/>
                      <w:divBdr>
                        <w:top w:val="none" w:sz="0" w:space="0" w:color="auto"/>
                        <w:left w:val="none" w:sz="0" w:space="0" w:color="auto"/>
                        <w:bottom w:val="none" w:sz="0" w:space="0" w:color="auto"/>
                        <w:right w:val="none" w:sz="0" w:space="0" w:color="auto"/>
                      </w:divBdr>
                    </w:div>
                    <w:div w:id="1688487190">
                      <w:marLeft w:val="0"/>
                      <w:marRight w:val="0"/>
                      <w:marTop w:val="0"/>
                      <w:marBottom w:val="0"/>
                      <w:divBdr>
                        <w:top w:val="none" w:sz="0" w:space="0" w:color="auto"/>
                        <w:left w:val="none" w:sz="0" w:space="0" w:color="auto"/>
                        <w:bottom w:val="none" w:sz="0" w:space="0" w:color="auto"/>
                        <w:right w:val="none" w:sz="0" w:space="0" w:color="auto"/>
                      </w:divBdr>
                    </w:div>
                  </w:divsChild>
                </w:div>
                <w:div w:id="1798837446">
                  <w:marLeft w:val="0"/>
                  <w:marRight w:val="0"/>
                  <w:marTop w:val="0"/>
                  <w:marBottom w:val="0"/>
                  <w:divBdr>
                    <w:top w:val="none" w:sz="0" w:space="0" w:color="auto"/>
                    <w:left w:val="none" w:sz="0" w:space="0" w:color="auto"/>
                    <w:bottom w:val="none" w:sz="0" w:space="0" w:color="auto"/>
                    <w:right w:val="none" w:sz="0" w:space="0" w:color="auto"/>
                  </w:divBdr>
                  <w:divsChild>
                    <w:div w:id="227616824">
                      <w:marLeft w:val="0"/>
                      <w:marRight w:val="0"/>
                      <w:marTop w:val="0"/>
                      <w:marBottom w:val="0"/>
                      <w:divBdr>
                        <w:top w:val="none" w:sz="0" w:space="0" w:color="auto"/>
                        <w:left w:val="none" w:sz="0" w:space="0" w:color="auto"/>
                        <w:bottom w:val="none" w:sz="0" w:space="0" w:color="auto"/>
                        <w:right w:val="none" w:sz="0" w:space="0" w:color="auto"/>
                      </w:divBdr>
                    </w:div>
                    <w:div w:id="1630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2248">
      <w:bodyDiv w:val="1"/>
      <w:marLeft w:val="0"/>
      <w:marRight w:val="0"/>
      <w:marTop w:val="0"/>
      <w:marBottom w:val="0"/>
      <w:divBdr>
        <w:top w:val="none" w:sz="0" w:space="0" w:color="auto"/>
        <w:left w:val="none" w:sz="0" w:space="0" w:color="auto"/>
        <w:bottom w:val="none" w:sz="0" w:space="0" w:color="auto"/>
        <w:right w:val="none" w:sz="0" w:space="0" w:color="auto"/>
      </w:divBdr>
      <w:divsChild>
        <w:div w:id="811336247">
          <w:marLeft w:val="0"/>
          <w:marRight w:val="0"/>
          <w:marTop w:val="0"/>
          <w:marBottom w:val="0"/>
          <w:divBdr>
            <w:top w:val="none" w:sz="0" w:space="0" w:color="auto"/>
            <w:left w:val="none" w:sz="0" w:space="0" w:color="auto"/>
            <w:bottom w:val="none" w:sz="0" w:space="0" w:color="auto"/>
            <w:right w:val="none" w:sz="0" w:space="0" w:color="auto"/>
          </w:divBdr>
        </w:div>
        <w:div w:id="2012828565">
          <w:marLeft w:val="0"/>
          <w:marRight w:val="0"/>
          <w:marTop w:val="0"/>
          <w:marBottom w:val="0"/>
          <w:divBdr>
            <w:top w:val="none" w:sz="0" w:space="0" w:color="auto"/>
            <w:left w:val="none" w:sz="0" w:space="0" w:color="auto"/>
            <w:bottom w:val="none" w:sz="0" w:space="0" w:color="auto"/>
            <w:right w:val="none" w:sz="0" w:space="0" w:color="auto"/>
          </w:divBdr>
        </w:div>
        <w:div w:id="326716632">
          <w:marLeft w:val="0"/>
          <w:marRight w:val="0"/>
          <w:marTop w:val="0"/>
          <w:marBottom w:val="0"/>
          <w:divBdr>
            <w:top w:val="none" w:sz="0" w:space="0" w:color="auto"/>
            <w:left w:val="none" w:sz="0" w:space="0" w:color="auto"/>
            <w:bottom w:val="none" w:sz="0" w:space="0" w:color="auto"/>
            <w:right w:val="none" w:sz="0" w:space="0" w:color="auto"/>
          </w:divBdr>
        </w:div>
        <w:div w:id="129566636">
          <w:marLeft w:val="0"/>
          <w:marRight w:val="0"/>
          <w:marTop w:val="0"/>
          <w:marBottom w:val="0"/>
          <w:divBdr>
            <w:top w:val="none" w:sz="0" w:space="0" w:color="auto"/>
            <w:left w:val="none" w:sz="0" w:space="0" w:color="auto"/>
            <w:bottom w:val="none" w:sz="0" w:space="0" w:color="auto"/>
            <w:right w:val="none" w:sz="0" w:space="0" w:color="auto"/>
          </w:divBdr>
        </w:div>
        <w:div w:id="150558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bbc.co.uk/news/business/economy" TargetMode="Externa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tutor2u.net/economics/reference/head-start-economics-introduction-to-macroeconomics" TargetMode="External"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0.png"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4D5721B9-E479-4C57-BCA0-1ABB182BF7CC}"/>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67a46ad3-a56d-417a-bcfe-7d37019864be"/>
  </ds:schemaRefs>
</ds:datastoreItem>
</file>

<file path=customXml/itemProps4.xml><?xml version="1.0" encoding="utf-8"?>
<ds:datastoreItem xmlns:ds="http://schemas.openxmlformats.org/officeDocument/2006/customXml" ds:itemID="{01DACE1B-9DA7-4629-8995-902740095E1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Liz Voice</cp:lastModifiedBy>
  <cp:revision>10</cp:revision>
  <cp:lastPrinted>2025-06-23T11:41:00Z</cp:lastPrinted>
  <dcterms:created xsi:type="dcterms:W3CDTF">2025-06-26T11:23:00Z</dcterms:created>
  <dcterms:modified xsi:type="dcterms:W3CDTF">2026-06-23T21:38:10Z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