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C24FD9" w:rsidP="6FF2AF7B" w:rsidRDefault="36607E58" w14:paraId="49D3BB6D" w14:textId="1C217614">
      <w:pPr>
        <w:rPr>
          <w:rFonts w:ascii="Gill Sans Nova" w:hAnsi="Gill Sans Nova" w:eastAsia="Gill Sans Nova" w:cs="Gill Sans Nova"/>
        </w:rPr>
      </w:pPr>
      <w:r>
        <w:rPr>
          <w:noProof/>
        </w:rPr>
        <w:drawing>
          <wp:inline distT="0" distB="0" distL="0" distR="0" wp14:anchorId="784BD458" wp14:editId="193B385B">
            <wp:extent cx="6800850" cy="1714500"/>
            <wp:effectExtent l="0" t="0" r="0" b="0"/>
            <wp:docPr id="274181304" name="drawing">
              <a:extLst xmlns:a="http://schemas.openxmlformats.org/drawingml/2006/main">
                <a:ext uri="{FF2B5EF4-FFF2-40B4-BE49-F238E27FC236}">
                  <a16:creationId xmlns:a16="http://schemas.microsoft.com/office/drawing/2014/main" id="{0789232F-D53C-4B49-8562-A7F431C5EC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81304" name="Picture 274181304"/>
                    <pic:cNvPicPr/>
                  </pic:nvPicPr>
                  <pic:blipFill>
                    <a:blip r:embed="rId8">
                      <a:extLst>
                        <a:ext uri="{28A0092B-C50C-407E-A947-70E740481C1C}">
                          <a14:useLocalDpi xmlns:a14="http://schemas.microsoft.com/office/drawing/2010/main"/>
                        </a:ext>
                      </a:extLst>
                    </a:blip>
                    <a:stretch>
                      <a:fillRect/>
                    </a:stretch>
                  </pic:blipFill>
                  <pic:spPr>
                    <a:xfrm>
                      <a:off x="0" y="0"/>
                      <a:ext cx="6800850" cy="1714500"/>
                    </a:xfrm>
                    <a:prstGeom prst="rect">
                      <a:avLst/>
                    </a:prstGeom>
                  </pic:spPr>
                </pic:pic>
              </a:graphicData>
            </a:graphic>
          </wp:inline>
        </w:drawing>
      </w:r>
    </w:p>
    <w:p w:rsidR="00A21FA0" w:rsidP="6FF2AF7B" w:rsidRDefault="36607E58" w14:paraId="07263867" w14:textId="3F5BBEBF">
      <w:pPr>
        <w:jc w:val="center"/>
        <w:rPr>
          <w:rFonts w:ascii="Gill Sans Nova" w:hAnsi="Gill Sans Nova" w:eastAsia="Gill Sans Nova" w:cs="Gill Sans Nova"/>
          <w:sz w:val="72"/>
          <w:szCs w:val="72"/>
        </w:rPr>
      </w:pPr>
      <w:r w:rsidRPr="6FF2AF7B">
        <w:rPr>
          <w:rFonts w:ascii="Gill Sans Nova" w:hAnsi="Gill Sans Nova" w:eastAsia="Gill Sans Nova" w:cs="Gill Sans Nova"/>
          <w:sz w:val="48"/>
          <w:szCs w:val="48"/>
        </w:rPr>
        <w:t xml:space="preserve">WELCOME TO </w:t>
      </w:r>
      <w:r w:rsidRPr="6FF2AF7B" w:rsidR="005A2D39">
        <w:rPr>
          <w:rFonts w:ascii="Gill Sans Nova" w:hAnsi="Gill Sans Nova" w:eastAsia="Gill Sans Nova" w:cs="Gill Sans Nova"/>
          <w:sz w:val="48"/>
          <w:szCs w:val="48"/>
        </w:rPr>
        <w:t>ENGLISH LITERATURE</w:t>
      </w:r>
    </w:p>
    <w:tbl>
      <w:tblPr>
        <w:tblStyle w:val="TableGrid"/>
        <w:tblW w:w="0" w:type="auto"/>
        <w:tblLook w:val="06A0" w:firstRow="1" w:lastRow="0" w:firstColumn="1" w:lastColumn="0" w:noHBand="1" w:noVBand="1"/>
      </w:tblPr>
      <w:tblGrid>
        <w:gridCol w:w="10455"/>
      </w:tblGrid>
      <w:tr w:rsidR="6FF2AF7B" w:rsidTr="6FF2AF7B" w14:paraId="3E0A961F" w14:textId="77777777">
        <w:trPr>
          <w:trHeight w:val="300"/>
        </w:trPr>
        <w:tc>
          <w:tcPr>
            <w:tcW w:w="10455" w:type="dxa"/>
          </w:tcPr>
          <w:p w:rsidR="4FF735B8" w:rsidP="6FF2AF7B" w:rsidRDefault="4FF735B8" w14:paraId="128F3334" w14:textId="18BECF9D">
            <w:pPr>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We've prepared a selection of activities to give you a taste of the subject, ease you into the course, and hopefully spark your interest in the study of literature.</w:t>
            </w:r>
          </w:p>
        </w:tc>
      </w:tr>
    </w:tbl>
    <w:p w:rsidRPr="00A21FA0" w:rsidR="00A11600" w:rsidP="6FF2AF7B" w:rsidRDefault="00A11600" w14:paraId="5DDED15C" w14:textId="7808E8A8">
      <w:pPr>
        <w:pStyle w:val="Heading3"/>
        <w:spacing w:before="0" w:beforeAutospacing="0" w:after="0" w:afterAutospacing="0"/>
        <w:rPr>
          <w:rFonts w:ascii="Gill Sans Nova" w:hAnsi="Gill Sans Nova" w:eastAsia="Gill Sans Nova" w:cs="Gill Sans Nova"/>
          <w:sz w:val="24"/>
          <w:szCs w:val="24"/>
        </w:rPr>
      </w:pPr>
    </w:p>
    <w:p w:rsidRPr="00A21FA0" w:rsidR="00A11600" w:rsidP="6FF2AF7B" w:rsidRDefault="010C1ECE" w14:paraId="0FDA6EC4" w14:textId="11B0E73C">
      <w:pPr>
        <w:pStyle w:val="Heading3"/>
        <w:spacing w:before="0" w:beforeAutospacing="0" w:after="0" w:afterAutospacing="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Welcome</w:t>
      </w:r>
    </w:p>
    <w:p w:rsidRPr="00A21FA0" w:rsidR="00A11600" w:rsidP="6FF2AF7B" w:rsidRDefault="010C1ECE" w14:paraId="1D00A68E" w14:textId="325F12D5">
      <w:pPr>
        <w:spacing w:after="0"/>
        <w:jc w:val="both"/>
        <w:rPr>
          <w:rFonts w:ascii="Gill Sans MT" w:hAnsi="Gill Sans MT" w:eastAsia="Gill Sans MT" w:cs="Gill Sans MT"/>
          <w:color w:val="000000" w:themeColor="text1"/>
          <w:sz w:val="24"/>
          <w:szCs w:val="24"/>
        </w:rPr>
      </w:pPr>
      <w:r w:rsidRPr="6FF2AF7B">
        <w:rPr>
          <w:rFonts w:ascii="Gill Sans Nova" w:hAnsi="Gill Sans Nova" w:eastAsia="Gill Sans Nova" w:cs="Gill Sans Nova"/>
          <w:sz w:val="24"/>
          <w:szCs w:val="24"/>
        </w:rPr>
        <w:t xml:space="preserve">This booklet has been designed to give you a </w:t>
      </w:r>
      <w:r w:rsidRPr="6FF2AF7B">
        <w:rPr>
          <w:rFonts w:ascii="Gill Sans Nova" w:hAnsi="Gill Sans Nova" w:eastAsia="Gill Sans Nova" w:cs="Gill Sans Nova"/>
          <w:b/>
          <w:bCs/>
          <w:sz w:val="24"/>
          <w:szCs w:val="24"/>
        </w:rPr>
        <w:t>taste of A Level English Literature</w:t>
      </w:r>
      <w:r w:rsidRPr="6FF2AF7B">
        <w:rPr>
          <w:rFonts w:ascii="Gill Sans Nova" w:hAnsi="Gill Sans Nova" w:eastAsia="Gill Sans Nova" w:cs="Gill Sans Nova"/>
          <w:sz w:val="24"/>
          <w:szCs w:val="24"/>
        </w:rPr>
        <w:t>.</w:t>
      </w:r>
      <w:r w:rsidRPr="6FF2AF7B" w:rsidR="3AF60DC5">
        <w:rPr>
          <w:rFonts w:ascii="Gill Sans Nova" w:hAnsi="Gill Sans Nova" w:eastAsia="Gill Sans Nova" w:cs="Gill Sans Nova"/>
          <w:sz w:val="24"/>
          <w:szCs w:val="24"/>
        </w:rPr>
        <w:t xml:space="preserve"> </w:t>
      </w:r>
      <w:r w:rsidRPr="6FF2AF7B" w:rsidR="3AF60DC5">
        <w:rPr>
          <w:rFonts w:ascii="Gill Sans MT" w:hAnsi="Gill Sans MT" w:eastAsia="Gill Sans MT" w:cs="Gill Sans MT"/>
          <w:color w:val="000000" w:themeColor="text1"/>
          <w:sz w:val="24"/>
          <w:szCs w:val="24"/>
        </w:rPr>
        <w:t xml:space="preserve">Please complete the following tasks and bring them to your first English lesson. You </w:t>
      </w:r>
      <w:r w:rsidRPr="6FF2AF7B" w:rsidR="753E12A1">
        <w:rPr>
          <w:rFonts w:ascii="Gill Sans MT" w:hAnsi="Gill Sans MT" w:eastAsia="Gill Sans MT" w:cs="Gill Sans MT"/>
          <w:color w:val="000000" w:themeColor="text1"/>
          <w:sz w:val="24"/>
          <w:szCs w:val="24"/>
        </w:rPr>
        <w:t>can also</w:t>
      </w:r>
      <w:r w:rsidRPr="6FF2AF7B" w:rsidR="3AF60DC5">
        <w:rPr>
          <w:rFonts w:ascii="Gill Sans MT" w:hAnsi="Gill Sans MT" w:eastAsia="Gill Sans MT" w:cs="Gill Sans MT"/>
          <w:color w:val="000000" w:themeColor="text1"/>
          <w:sz w:val="24"/>
          <w:szCs w:val="24"/>
        </w:rPr>
        <w:t xml:space="preserve"> </w:t>
      </w:r>
      <w:r w:rsidRPr="6FF2AF7B" w:rsidR="29BA0BD1">
        <w:rPr>
          <w:rFonts w:ascii="Gill Sans MT" w:hAnsi="Gill Sans MT" w:eastAsia="Gill Sans MT" w:cs="Gill Sans MT"/>
          <w:color w:val="000000" w:themeColor="text1"/>
          <w:sz w:val="24"/>
          <w:szCs w:val="24"/>
        </w:rPr>
        <w:t>hand in</w:t>
      </w:r>
      <w:r w:rsidRPr="6FF2AF7B" w:rsidR="3AF60DC5">
        <w:rPr>
          <w:rFonts w:ascii="Gill Sans MT" w:hAnsi="Gill Sans MT" w:eastAsia="Gill Sans MT" w:cs="Gill Sans MT"/>
          <w:color w:val="000000" w:themeColor="text1"/>
          <w:sz w:val="24"/>
          <w:szCs w:val="24"/>
        </w:rPr>
        <w:t xml:space="preserve"> your work to your teacher on TEAMS and you will be guided through this process. </w:t>
      </w:r>
    </w:p>
    <w:p w:rsidRPr="00A21FA0" w:rsidR="00A11600" w:rsidP="6FF2AF7B" w:rsidRDefault="00A11600" w14:paraId="181F17A2" w14:textId="09FAE55E">
      <w:pPr>
        <w:spacing w:after="0"/>
        <w:rPr>
          <w:rFonts w:ascii="Gill Sans Nova" w:hAnsi="Gill Sans Nova" w:eastAsia="Gill Sans Nova" w:cs="Gill Sans Nova"/>
          <w:sz w:val="24"/>
          <w:szCs w:val="24"/>
        </w:rPr>
      </w:pPr>
    </w:p>
    <w:p w:rsidRPr="00A21FA0" w:rsidR="00A11600" w:rsidP="6FF2AF7B" w:rsidRDefault="010C1ECE" w14:paraId="10EC01D1" w14:textId="6F06F516">
      <w:p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You will explore:</w:t>
      </w:r>
    </w:p>
    <w:p w:rsidRPr="00A21FA0" w:rsidR="00A11600" w:rsidP="6FF2AF7B" w:rsidRDefault="010C1ECE" w14:paraId="2A2E6DBF" w14:textId="4218BB6A">
      <w:pPr>
        <w:pStyle w:val="ListParagraph"/>
        <w:numPr>
          <w:ilvl w:val="0"/>
          <w:numId w:val="1"/>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Powerful ideas across time</w:t>
      </w:r>
    </w:p>
    <w:p w:rsidRPr="00A21FA0" w:rsidR="00A11600" w:rsidP="6FF2AF7B" w:rsidRDefault="010C1ECE" w14:paraId="05685855" w14:textId="40D7C587">
      <w:pPr>
        <w:pStyle w:val="ListParagraph"/>
        <w:numPr>
          <w:ilvl w:val="0"/>
          <w:numId w:val="1"/>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Different voices and perspectives</w:t>
      </w:r>
    </w:p>
    <w:p w:rsidRPr="00A21FA0" w:rsidR="00A11600" w:rsidP="6FF2AF7B" w:rsidRDefault="010C1ECE" w14:paraId="4CCA0ED7" w14:textId="7012843F">
      <w:pPr>
        <w:pStyle w:val="ListParagraph"/>
        <w:numPr>
          <w:ilvl w:val="0"/>
          <w:numId w:val="1"/>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How writers shape meaning</w:t>
      </w:r>
    </w:p>
    <w:p w:rsidRPr="00A21FA0" w:rsidR="00A11600" w:rsidP="6FF2AF7B" w:rsidRDefault="00A11600" w14:paraId="258C0F08" w14:textId="1AB3674F">
      <w:pPr>
        <w:pStyle w:val="ListParagraph"/>
        <w:spacing w:after="0"/>
        <w:rPr>
          <w:rFonts w:ascii="Gill Sans Nova" w:hAnsi="Gill Sans Nova" w:eastAsia="Gill Sans Nova" w:cs="Gill Sans Nova"/>
          <w:sz w:val="24"/>
          <w:szCs w:val="24"/>
        </w:rPr>
      </w:pPr>
    </w:p>
    <w:p w:rsidRPr="00A21FA0" w:rsidR="00A11600" w:rsidP="6FF2AF7B" w:rsidRDefault="010C1ECE" w14:paraId="0E162F5A" w14:textId="3E012BC6">
      <w:pPr>
        <w:spacing w:after="0"/>
      </w:pPr>
      <w:r w:rsidRPr="6FF2AF7B">
        <w:rPr>
          <w:rFonts w:ascii="Gill Sans Nova" w:hAnsi="Gill Sans Nova" w:eastAsia="Gill Sans Nova" w:cs="Gill Sans Nova"/>
          <w:sz w:val="24"/>
          <w:szCs w:val="24"/>
        </w:rPr>
        <w:t xml:space="preserve">You will also begin developing the key skills required for success: </w:t>
      </w:r>
      <w:r w:rsidRPr="6FF2AF7B">
        <w:rPr>
          <w:rFonts w:ascii="Gill Sans Nova" w:hAnsi="Gill Sans Nova" w:eastAsia="Gill Sans Nova" w:cs="Gill Sans Nova"/>
          <w:b/>
          <w:bCs/>
          <w:sz w:val="24"/>
          <w:szCs w:val="24"/>
        </w:rPr>
        <w:t>reading closely, thinking critically, and forming your own interpretations.</w:t>
      </w:r>
    </w:p>
    <w:p w:rsidRPr="00A21FA0" w:rsidR="00A11600" w:rsidP="6FF2AF7B" w:rsidRDefault="00A11600" w14:paraId="61F445F8" w14:textId="0BB10173">
      <w:pPr>
        <w:spacing w:after="0"/>
        <w:rPr>
          <w:rFonts w:ascii="Gill Sans Nova" w:hAnsi="Gill Sans Nova" w:eastAsia="Gill Sans Nova" w:cs="Gill Sans Nova"/>
          <w:b/>
          <w:bCs/>
          <w:sz w:val="24"/>
          <w:szCs w:val="24"/>
        </w:rPr>
      </w:pPr>
    </w:p>
    <w:tbl>
      <w:tblPr>
        <w:tblStyle w:val="TableGrid"/>
        <w:tblW w:w="0" w:type="auto"/>
        <w:tblLook w:val="06A0" w:firstRow="1" w:lastRow="0" w:firstColumn="1" w:lastColumn="0" w:noHBand="1" w:noVBand="1"/>
      </w:tblPr>
      <w:tblGrid>
        <w:gridCol w:w="10455"/>
      </w:tblGrid>
      <w:tr w:rsidR="6FF2AF7B" w:rsidTr="6FF2AF7B" w14:paraId="3B26BD04" w14:textId="77777777">
        <w:trPr>
          <w:trHeight w:val="300"/>
        </w:trPr>
        <w:tc>
          <w:tcPr>
            <w:tcW w:w="10455" w:type="dxa"/>
          </w:tcPr>
          <w:p w:rsidR="2E966536" w:rsidP="6FF2AF7B" w:rsidRDefault="2E966536" w14:paraId="251AAAB1" w14:textId="427B9A04">
            <w:pPr>
              <w:pStyle w:val="Heading2"/>
              <w:rPr>
                <w:rFonts w:ascii="Gill Sans Nova" w:hAnsi="Gill Sans Nova" w:eastAsia="Gill Sans Nova" w:cs="Gill Sans Nova"/>
                <w:b/>
                <w:bCs/>
                <w:color w:val="auto"/>
                <w:sz w:val="24"/>
                <w:szCs w:val="24"/>
              </w:rPr>
            </w:pPr>
            <w:r w:rsidRPr="6FF2AF7B">
              <w:rPr>
                <w:rFonts w:ascii="Gill Sans Nova" w:hAnsi="Gill Sans Nova" w:eastAsia="Gill Sans Nova" w:cs="Gill Sans Nova"/>
                <w:b/>
                <w:bCs/>
                <w:color w:val="auto"/>
                <w:sz w:val="24"/>
                <w:szCs w:val="24"/>
              </w:rPr>
              <w:t>Course Overview (OCR English Literature)</w:t>
            </w:r>
          </w:p>
          <w:p w:rsidR="2E966536" w:rsidP="6FF2AF7B" w:rsidRDefault="2E966536" w14:paraId="3D715E52" w14:textId="4692AC3D">
            <w:pPr>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Across the two-year course, you will study a range of texts across drama, prose and poetry.</w:t>
            </w:r>
          </w:p>
          <w:p w:rsidR="2E966536" w:rsidP="6FF2AF7B" w:rsidRDefault="2E966536" w14:paraId="5B66351B" w14:textId="6F2196CD">
            <w:pPr>
              <w:pStyle w:val="Heading3"/>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Key areas of study:</w:t>
            </w:r>
          </w:p>
          <w:p w:rsidR="2E966536" w:rsidP="6FF2AF7B" w:rsidRDefault="2E966536" w14:paraId="2E74B20F" w14:textId="29417CC1">
            <w:pPr>
              <w:pStyle w:val="ListParagraph"/>
              <w:numPr>
                <w:ilvl w:val="0"/>
                <w:numId w:val="19"/>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Drama and Poetry (comparative study)</w:t>
            </w:r>
          </w:p>
          <w:p w:rsidR="2E966536" w:rsidP="6FF2AF7B" w:rsidRDefault="2E966536" w14:paraId="2C63F8C3" w14:textId="63EC376A">
            <w:pPr>
              <w:pStyle w:val="ListParagraph"/>
              <w:numPr>
                <w:ilvl w:val="0"/>
                <w:numId w:val="19"/>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 xml:space="preserve">Shakespeare </w:t>
            </w:r>
          </w:p>
          <w:p w:rsidR="2E966536" w:rsidP="6FF2AF7B" w:rsidRDefault="2E966536" w14:paraId="054BBE8A" w14:textId="63597E20">
            <w:pPr>
              <w:pStyle w:val="ListParagraph"/>
              <w:numPr>
                <w:ilvl w:val="0"/>
                <w:numId w:val="19"/>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Modern and modernist prose</w:t>
            </w:r>
          </w:p>
          <w:p w:rsidR="2E966536" w:rsidP="6FF2AF7B" w:rsidRDefault="2E966536" w14:paraId="1D4FA457" w14:textId="7E755F22">
            <w:pPr>
              <w:pStyle w:val="ListParagraph"/>
              <w:numPr>
                <w:ilvl w:val="0"/>
                <w:numId w:val="19"/>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Coursework (independent investigation)</w:t>
            </w:r>
          </w:p>
          <w:p w:rsidR="2E966536" w:rsidP="6FF2AF7B" w:rsidRDefault="2E966536" w14:paraId="6638A196" w14:textId="45E942E7">
            <w:pPr>
              <w:pStyle w:val="ListParagraph"/>
              <w:numPr>
                <w:ilvl w:val="0"/>
                <w:numId w:val="19"/>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Unseen literary analysis</w:t>
            </w:r>
          </w:p>
        </w:tc>
      </w:tr>
    </w:tbl>
    <w:p w:rsidRPr="00A21FA0" w:rsidR="00A11600" w:rsidP="6FF2AF7B" w:rsidRDefault="00A11600" w14:paraId="50E64597" w14:textId="6129EDE1">
      <w:pPr>
        <w:rPr>
          <w:rFonts w:ascii="Gill Sans Nova" w:hAnsi="Gill Sans Nova" w:eastAsia="Gill Sans Nova" w:cs="Gill Sans Nova"/>
          <w:b/>
          <w:bCs/>
        </w:rPr>
      </w:pPr>
    </w:p>
    <w:p w:rsidRPr="00A21FA0" w:rsidR="00A11600" w:rsidP="6FF2AF7B" w:rsidRDefault="52840B27" w14:paraId="2A864D45" w14:textId="346886A9">
      <w:pPr>
        <w:jc w:val="center"/>
      </w:pPr>
      <w:r w:rsidRPr="391509A0">
        <w:rPr>
          <w:rFonts w:ascii="Courier New" w:hAnsi="Courier New" w:eastAsia="Courier New" w:cs="Courier New"/>
          <w:b/>
          <w:bCs/>
          <w:color w:val="D0CECE" w:themeColor="background2" w:themeShade="E6"/>
          <w:sz w:val="52"/>
          <w:szCs w:val="52"/>
        </w:rPr>
        <w:t xml:space="preserve">"We are such stuff </w:t>
      </w:r>
      <w:bookmarkStart w:name="_Int_fzud5ZGh" w:id="0"/>
      <w:r w:rsidRPr="391509A0">
        <w:rPr>
          <w:rFonts w:ascii="Courier New" w:hAnsi="Courier New" w:eastAsia="Courier New" w:cs="Courier New"/>
          <w:b/>
          <w:bCs/>
          <w:color w:val="D0CECE" w:themeColor="background2" w:themeShade="E6"/>
          <w:sz w:val="52"/>
          <w:szCs w:val="52"/>
        </w:rPr>
        <w:t>As</w:t>
      </w:r>
      <w:bookmarkEnd w:id="0"/>
      <w:r w:rsidRPr="391509A0">
        <w:rPr>
          <w:rFonts w:ascii="Courier New" w:hAnsi="Courier New" w:eastAsia="Courier New" w:cs="Courier New"/>
          <w:b/>
          <w:bCs/>
          <w:color w:val="D0CECE" w:themeColor="background2" w:themeShade="E6"/>
          <w:sz w:val="52"/>
          <w:szCs w:val="52"/>
        </w:rPr>
        <w:t xml:space="preserve"> dreams are made on..." </w:t>
      </w:r>
      <w:r w:rsidRPr="391509A0">
        <w:rPr>
          <w:rFonts w:ascii="Courier New" w:hAnsi="Courier New" w:eastAsia="Courier New" w:cs="Courier New"/>
          <w:i/>
          <w:iCs/>
          <w:color w:val="D0CECE" w:themeColor="background2" w:themeShade="E6"/>
          <w:sz w:val="36"/>
          <w:szCs w:val="36"/>
        </w:rPr>
        <w:t>(Prospero, 4.1 The T</w:t>
      </w:r>
      <w:r w:rsidRPr="391509A0" w:rsidR="57A82EFE">
        <w:rPr>
          <w:rFonts w:ascii="Courier New" w:hAnsi="Courier New" w:eastAsia="Courier New" w:cs="Courier New"/>
          <w:i/>
          <w:iCs/>
          <w:color w:val="D0CECE" w:themeColor="background2" w:themeShade="E6"/>
          <w:sz w:val="36"/>
          <w:szCs w:val="36"/>
        </w:rPr>
        <w:t>e</w:t>
      </w:r>
      <w:r w:rsidRPr="391509A0">
        <w:rPr>
          <w:rFonts w:ascii="Courier New" w:hAnsi="Courier New" w:eastAsia="Courier New" w:cs="Courier New"/>
          <w:i/>
          <w:iCs/>
          <w:color w:val="D0CECE" w:themeColor="background2" w:themeShade="E6"/>
          <w:sz w:val="36"/>
          <w:szCs w:val="36"/>
        </w:rPr>
        <w:t>mpes</w:t>
      </w:r>
      <w:r w:rsidRPr="391509A0" w:rsidR="4258C8C7">
        <w:rPr>
          <w:rFonts w:ascii="Courier New" w:hAnsi="Courier New" w:eastAsia="Courier New" w:cs="Courier New"/>
          <w:i/>
          <w:iCs/>
          <w:color w:val="D0CECE" w:themeColor="background2" w:themeShade="E6"/>
          <w:sz w:val="36"/>
          <w:szCs w:val="36"/>
        </w:rPr>
        <w:t>t</w:t>
      </w:r>
      <w:r w:rsidRPr="391509A0">
        <w:rPr>
          <w:rFonts w:ascii="Courier New" w:hAnsi="Courier New" w:eastAsia="Courier New" w:cs="Courier New"/>
          <w:i/>
          <w:iCs/>
          <w:color w:val="D0CECE" w:themeColor="background2" w:themeShade="E6"/>
          <w:sz w:val="36"/>
          <w:szCs w:val="36"/>
        </w:rPr>
        <w:t>)</w:t>
      </w:r>
    </w:p>
    <w:p w:rsidRPr="00A21FA0" w:rsidR="00A11600" w:rsidP="6FF2AF7B" w:rsidRDefault="00A11600" w14:paraId="29E2BA22" w14:textId="2DC21AE7">
      <w:pPr>
        <w:rPr>
          <w:rFonts w:ascii="Gill Sans Nova" w:hAnsi="Gill Sans Nova" w:eastAsia="Gill Sans Nova" w:cs="Gill Sans Nova"/>
          <w:b/>
          <w:bCs/>
        </w:rPr>
      </w:pPr>
    </w:p>
    <w:p w:rsidRPr="00A21FA0" w:rsidR="00A11600" w:rsidP="6FF2AF7B" w:rsidRDefault="00A11600" w14:paraId="7C1B42DD" w14:textId="19758CB2">
      <w:pPr>
        <w:rPr>
          <w:rFonts w:ascii="Gill Sans Nova" w:hAnsi="Gill Sans Nova" w:eastAsia="Gill Sans Nova" w:cs="Gill Sans Nova"/>
          <w:b/>
          <w:bCs/>
        </w:rPr>
      </w:pPr>
    </w:p>
    <w:p w:rsidRPr="00A21FA0" w:rsidR="00A11600" w:rsidP="6FF2AF7B" w:rsidRDefault="00A11600" w14:paraId="3AD4B55B" w14:textId="561362E2">
      <w:pPr>
        <w:rPr>
          <w:rFonts w:ascii="Gill Sans Nova" w:hAnsi="Gill Sans Nova" w:eastAsia="Gill Sans Nova" w:cs="Gill Sans Nova"/>
          <w:b/>
          <w:bCs/>
        </w:rPr>
      </w:pPr>
    </w:p>
    <w:tbl>
      <w:tblPr>
        <w:tblStyle w:val="TableGrid"/>
        <w:tblW w:w="0" w:type="auto"/>
        <w:tblLook w:val="06A0" w:firstRow="1" w:lastRow="0" w:firstColumn="1" w:lastColumn="0" w:noHBand="1" w:noVBand="1"/>
      </w:tblPr>
      <w:tblGrid>
        <w:gridCol w:w="870"/>
        <w:gridCol w:w="9585"/>
      </w:tblGrid>
      <w:tr w:rsidR="6FF2AF7B" w:rsidTr="6FF2AF7B" w14:paraId="2FEDC233" w14:textId="77777777">
        <w:trPr>
          <w:trHeight w:val="300"/>
        </w:trPr>
        <w:tc>
          <w:tcPr>
            <w:tcW w:w="10455" w:type="dxa"/>
            <w:gridSpan w:val="2"/>
          </w:tcPr>
          <w:p w:rsidR="12A43D42" w:rsidP="6FF2AF7B" w:rsidRDefault="12A43D42" w14:paraId="702C3F05" w14:textId="3EA4A02D">
            <w:pPr>
              <w:pStyle w:val="Heading3"/>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Assessment skills (what you will be developing):</w:t>
            </w:r>
          </w:p>
        </w:tc>
      </w:tr>
      <w:tr w:rsidR="6FF2AF7B" w:rsidTr="6FF2AF7B" w14:paraId="15ADAF10" w14:textId="77777777">
        <w:trPr>
          <w:trHeight w:val="300"/>
        </w:trPr>
        <w:tc>
          <w:tcPr>
            <w:tcW w:w="870" w:type="dxa"/>
          </w:tcPr>
          <w:p w:rsidR="12A43D42" w:rsidP="6FF2AF7B" w:rsidRDefault="12A43D42" w14:paraId="02F2C1FE" w14:textId="24BAED0B">
            <w:pPr>
              <w:rPr>
                <w:rFonts w:ascii="Gill Sans Nova" w:hAnsi="Gill Sans Nova" w:eastAsia="Gill Sans Nova" w:cs="Gill Sans Nova"/>
                <w:sz w:val="24"/>
                <w:szCs w:val="24"/>
              </w:rPr>
            </w:pPr>
            <w:r w:rsidRPr="6FF2AF7B">
              <w:rPr>
                <w:rFonts w:ascii="Gill Sans Nova" w:hAnsi="Gill Sans Nova" w:eastAsia="Gill Sans Nova" w:cs="Gill Sans Nova"/>
                <w:b/>
                <w:bCs/>
                <w:sz w:val="24"/>
                <w:szCs w:val="24"/>
              </w:rPr>
              <w:t>AO1</w:t>
            </w:r>
          </w:p>
        </w:tc>
        <w:tc>
          <w:tcPr>
            <w:tcW w:w="9585" w:type="dxa"/>
          </w:tcPr>
          <w:p w:rsidR="35751811" w:rsidP="6FF2AF7B" w:rsidRDefault="35751811" w14:paraId="6AE0AE43" w14:textId="6E3877A1">
            <w:r w:rsidRPr="6FF2AF7B">
              <w:rPr>
                <w:rFonts w:ascii="Gill Sans Nova" w:hAnsi="Gill Sans Nova" w:eastAsia="Gill Sans Nova" w:cs="Gill Sans Nova"/>
                <w:sz w:val="24"/>
                <w:szCs w:val="24"/>
              </w:rPr>
              <w:t>Articulate informed, personal and creative responses to literary texts, using associated concepts and terminology, and coherent, accurate written expression.</w:t>
            </w:r>
          </w:p>
        </w:tc>
      </w:tr>
      <w:tr w:rsidR="6FF2AF7B" w:rsidTr="6FF2AF7B" w14:paraId="349E8E6E" w14:textId="77777777">
        <w:trPr>
          <w:trHeight w:val="300"/>
        </w:trPr>
        <w:tc>
          <w:tcPr>
            <w:tcW w:w="870" w:type="dxa"/>
          </w:tcPr>
          <w:p w:rsidR="35751811" w:rsidP="6FF2AF7B" w:rsidRDefault="35751811" w14:paraId="4B2ED30B" w14:textId="1525540B">
            <w:r w:rsidRPr="6FF2AF7B">
              <w:rPr>
                <w:rFonts w:ascii="Gill Sans Nova" w:hAnsi="Gill Sans Nova" w:eastAsia="Gill Sans Nova" w:cs="Gill Sans Nova"/>
                <w:b/>
                <w:bCs/>
                <w:sz w:val="24"/>
                <w:szCs w:val="24"/>
              </w:rPr>
              <w:t>AO2</w:t>
            </w:r>
          </w:p>
        </w:tc>
        <w:tc>
          <w:tcPr>
            <w:tcW w:w="9585" w:type="dxa"/>
          </w:tcPr>
          <w:p w:rsidR="35751811" w:rsidP="6FF2AF7B" w:rsidRDefault="35751811" w14:paraId="218A890C" w14:textId="0875AF4D">
            <w:pPr>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Analyse ways in which meanings are shaped in texts through</w:t>
            </w:r>
            <w:r w:rsidRPr="6FF2AF7B" w:rsidR="37DB79F0">
              <w:rPr>
                <w:rFonts w:ascii="Gill Sans Nova" w:hAnsi="Gill Sans Nova" w:eastAsia="Gill Sans Nova" w:cs="Gill Sans Nova"/>
                <w:sz w:val="24"/>
                <w:szCs w:val="24"/>
              </w:rPr>
              <w:t xml:space="preserve"> language, structure and form</w:t>
            </w:r>
          </w:p>
        </w:tc>
      </w:tr>
      <w:tr w:rsidR="6FF2AF7B" w:rsidTr="6FF2AF7B" w14:paraId="44371166" w14:textId="77777777">
        <w:trPr>
          <w:trHeight w:val="300"/>
        </w:trPr>
        <w:tc>
          <w:tcPr>
            <w:tcW w:w="870" w:type="dxa"/>
          </w:tcPr>
          <w:p w:rsidR="35751811" w:rsidP="6FF2AF7B" w:rsidRDefault="35751811" w14:paraId="0719207F" w14:textId="079B9B70">
            <w:r w:rsidRPr="6FF2AF7B">
              <w:rPr>
                <w:rFonts w:ascii="Gill Sans Nova" w:hAnsi="Gill Sans Nova" w:eastAsia="Gill Sans Nova" w:cs="Gill Sans Nova"/>
                <w:b/>
                <w:bCs/>
                <w:sz w:val="24"/>
                <w:szCs w:val="24"/>
              </w:rPr>
              <w:t>AO3</w:t>
            </w:r>
          </w:p>
        </w:tc>
        <w:tc>
          <w:tcPr>
            <w:tcW w:w="9585" w:type="dxa"/>
          </w:tcPr>
          <w:p w:rsidR="35751811" w:rsidP="6FF2AF7B" w:rsidRDefault="35751811" w14:paraId="0AB1710D" w14:textId="534C960F">
            <w:r w:rsidRPr="6FF2AF7B">
              <w:rPr>
                <w:rFonts w:ascii="Gill Sans Nova" w:hAnsi="Gill Sans Nova" w:eastAsia="Gill Sans Nova" w:cs="Gill Sans Nova"/>
                <w:sz w:val="24"/>
                <w:szCs w:val="24"/>
              </w:rPr>
              <w:t>Demonstrate understanding of the significance and influence of the contexts in which literary texts are written and received.</w:t>
            </w:r>
          </w:p>
        </w:tc>
      </w:tr>
      <w:tr w:rsidR="6FF2AF7B" w:rsidTr="6FF2AF7B" w14:paraId="64F13E4C" w14:textId="77777777">
        <w:trPr>
          <w:trHeight w:val="300"/>
        </w:trPr>
        <w:tc>
          <w:tcPr>
            <w:tcW w:w="870" w:type="dxa"/>
          </w:tcPr>
          <w:p w:rsidR="35751811" w:rsidP="6FF2AF7B" w:rsidRDefault="35751811" w14:paraId="1B3EADA0" w14:textId="021B10CB">
            <w:r w:rsidRPr="6FF2AF7B">
              <w:rPr>
                <w:rFonts w:ascii="Gill Sans Nova" w:hAnsi="Gill Sans Nova" w:eastAsia="Gill Sans Nova" w:cs="Gill Sans Nova"/>
                <w:b/>
                <w:bCs/>
                <w:sz w:val="24"/>
                <w:szCs w:val="24"/>
              </w:rPr>
              <w:t>AO4</w:t>
            </w:r>
          </w:p>
        </w:tc>
        <w:tc>
          <w:tcPr>
            <w:tcW w:w="9585" w:type="dxa"/>
          </w:tcPr>
          <w:p w:rsidR="35751811" w:rsidP="6FF2AF7B" w:rsidRDefault="35751811" w14:paraId="5498B111" w14:textId="19CB1452">
            <w:r w:rsidRPr="6FF2AF7B">
              <w:rPr>
                <w:rFonts w:ascii="Gill Sans Nova" w:hAnsi="Gill Sans Nova" w:eastAsia="Gill Sans Nova" w:cs="Gill Sans Nova"/>
                <w:sz w:val="24"/>
                <w:szCs w:val="24"/>
              </w:rPr>
              <w:t>Explore connections across literary texts</w:t>
            </w:r>
          </w:p>
        </w:tc>
      </w:tr>
      <w:tr w:rsidR="6FF2AF7B" w:rsidTr="6FF2AF7B" w14:paraId="2D019576" w14:textId="77777777">
        <w:trPr>
          <w:trHeight w:val="300"/>
        </w:trPr>
        <w:tc>
          <w:tcPr>
            <w:tcW w:w="870" w:type="dxa"/>
          </w:tcPr>
          <w:p w:rsidR="35751811" w:rsidP="6FF2AF7B" w:rsidRDefault="35751811" w14:paraId="398EC522" w14:textId="7B3235C4">
            <w:r w:rsidRPr="6FF2AF7B">
              <w:rPr>
                <w:rFonts w:ascii="Gill Sans Nova" w:hAnsi="Gill Sans Nova" w:eastAsia="Gill Sans Nova" w:cs="Gill Sans Nova"/>
                <w:b/>
                <w:bCs/>
                <w:sz w:val="24"/>
                <w:szCs w:val="24"/>
              </w:rPr>
              <w:t>AO5</w:t>
            </w:r>
          </w:p>
        </w:tc>
        <w:tc>
          <w:tcPr>
            <w:tcW w:w="9585" w:type="dxa"/>
          </w:tcPr>
          <w:p w:rsidR="35751811" w:rsidP="6FF2AF7B" w:rsidRDefault="35751811" w14:paraId="7205F841" w14:textId="57AA507D">
            <w:r w:rsidRPr="6FF2AF7B">
              <w:rPr>
                <w:rFonts w:ascii="Gill Sans Nova" w:hAnsi="Gill Sans Nova" w:eastAsia="Gill Sans Nova" w:cs="Gill Sans Nova"/>
                <w:sz w:val="24"/>
                <w:szCs w:val="24"/>
              </w:rPr>
              <w:t>Explore literary texts informed by different interpretations and viewpoints</w:t>
            </w:r>
          </w:p>
        </w:tc>
      </w:tr>
    </w:tbl>
    <w:p w:rsidRPr="00A21FA0" w:rsidR="00A11600" w:rsidP="6FF2AF7B" w:rsidRDefault="00A11600" w14:paraId="1D3B0EE6" w14:textId="01158EA7">
      <w:pPr>
        <w:rPr>
          <w:rFonts w:ascii="Gill Sans Nova" w:hAnsi="Gill Sans Nova" w:eastAsia="Gill Sans Nova" w:cs="Gill Sans Nova"/>
          <w:b/>
          <w:bCs/>
        </w:rPr>
      </w:pPr>
    </w:p>
    <w:p w:rsidRPr="00A21FA0" w:rsidR="00A11600" w:rsidP="6FF2AF7B" w:rsidRDefault="010C1ECE" w14:paraId="471F8D10" w14:textId="78CF350D">
      <w:pPr>
        <w:pStyle w:val="Heading2"/>
        <w:rPr>
          <w:rFonts w:ascii="Gill Sans Nova" w:hAnsi="Gill Sans Nova" w:eastAsia="Gill Sans Nova" w:cs="Gill Sans Nova"/>
          <w:b/>
          <w:bCs/>
          <w:color w:val="auto"/>
          <w:sz w:val="24"/>
          <w:szCs w:val="24"/>
        </w:rPr>
      </w:pPr>
      <w:r w:rsidRPr="6FF2AF7B">
        <w:rPr>
          <w:rFonts w:ascii="Gill Sans Nova" w:hAnsi="Gill Sans Nova" w:eastAsia="Gill Sans Nova" w:cs="Gill Sans Nova"/>
          <w:b/>
          <w:bCs/>
          <w:color w:val="auto"/>
          <w:sz w:val="24"/>
          <w:szCs w:val="24"/>
        </w:rPr>
        <w:t>Your Course Texts</w:t>
      </w:r>
    </w:p>
    <w:p w:rsidRPr="00A21FA0" w:rsidR="00A11600" w:rsidP="6FF2AF7B" w:rsidRDefault="010C1ECE" w14:paraId="5A0B9B1D" w14:textId="226AC0C5">
      <w:pPr>
        <w:pStyle w:val="ListParagraph"/>
        <w:numPr>
          <w:ilvl w:val="0"/>
          <w:numId w:val="22"/>
        </w:numPr>
        <w:spacing w:after="0"/>
        <w:rPr>
          <w:rFonts w:ascii="Gill Sans Nova" w:hAnsi="Gill Sans Nova" w:eastAsia="Gill Sans Nova" w:cs="Gill Sans Nova"/>
          <w:sz w:val="24"/>
          <w:szCs w:val="24"/>
        </w:rPr>
      </w:pPr>
      <w:r w:rsidRPr="6FF2AF7B">
        <w:rPr>
          <w:rFonts w:ascii="Gill Sans Nova" w:hAnsi="Gill Sans Nova" w:eastAsia="Gill Sans Nova" w:cs="Gill Sans Nova"/>
          <w:b/>
          <w:bCs/>
          <w:sz w:val="24"/>
          <w:szCs w:val="24"/>
        </w:rPr>
        <w:t>Shakespeare:</w:t>
      </w:r>
      <w:r w:rsidRPr="6FF2AF7B">
        <w:rPr>
          <w:rFonts w:ascii="Gill Sans Nova" w:hAnsi="Gill Sans Nova" w:eastAsia="Gill Sans Nova" w:cs="Gill Sans Nova"/>
          <w:sz w:val="24"/>
          <w:szCs w:val="24"/>
        </w:rPr>
        <w:t xml:space="preserve"> </w:t>
      </w:r>
      <w:r w:rsidRPr="6FF2AF7B">
        <w:rPr>
          <w:rFonts w:ascii="Gill Sans Nova" w:hAnsi="Gill Sans Nova" w:eastAsia="Gill Sans Nova" w:cs="Gill Sans Nova"/>
          <w:i/>
          <w:iCs/>
          <w:sz w:val="24"/>
          <w:szCs w:val="24"/>
        </w:rPr>
        <w:t>The Tempest</w:t>
      </w:r>
      <w:r w:rsidRPr="6FF2AF7B" w:rsidR="3757189D">
        <w:rPr>
          <w:rFonts w:ascii="Gill Sans Nova" w:hAnsi="Gill Sans Nova" w:eastAsia="Gill Sans Nova" w:cs="Gill Sans Nova"/>
          <w:i/>
          <w:iCs/>
          <w:sz w:val="24"/>
          <w:szCs w:val="24"/>
        </w:rPr>
        <w:t xml:space="preserve"> </w:t>
      </w:r>
      <w:r w:rsidRPr="6FF2AF7B" w:rsidR="3757189D">
        <w:rPr>
          <w:rFonts w:ascii="Gill Sans Nova" w:hAnsi="Gill Sans Nova" w:eastAsia="Gill Sans Nova" w:cs="Gill Sans Nova"/>
          <w:sz w:val="24"/>
          <w:szCs w:val="24"/>
        </w:rPr>
        <w:t>by William Shakespeare</w:t>
      </w:r>
    </w:p>
    <w:p w:rsidRPr="00A21FA0" w:rsidR="00A11600" w:rsidP="6FF2AF7B" w:rsidRDefault="010C1ECE" w14:paraId="094415C7" w14:textId="69B0723D">
      <w:pPr>
        <w:pStyle w:val="ListParagraph"/>
        <w:numPr>
          <w:ilvl w:val="0"/>
          <w:numId w:val="22"/>
        </w:numPr>
        <w:spacing w:after="0"/>
        <w:rPr>
          <w:rFonts w:ascii="Gill Sans Nova" w:hAnsi="Gill Sans Nova" w:eastAsia="Gill Sans Nova" w:cs="Gill Sans Nova"/>
          <w:sz w:val="24"/>
          <w:szCs w:val="24"/>
        </w:rPr>
      </w:pPr>
      <w:r w:rsidRPr="6FF2AF7B">
        <w:rPr>
          <w:rFonts w:ascii="Gill Sans Nova" w:hAnsi="Gill Sans Nova" w:eastAsia="Gill Sans Nova" w:cs="Gill Sans Nova"/>
          <w:b/>
          <w:bCs/>
          <w:sz w:val="24"/>
          <w:szCs w:val="24"/>
        </w:rPr>
        <w:t>Drama:</w:t>
      </w:r>
      <w:r w:rsidRPr="6FF2AF7B">
        <w:rPr>
          <w:rFonts w:ascii="Gill Sans Nova" w:hAnsi="Gill Sans Nova" w:eastAsia="Gill Sans Nova" w:cs="Gill Sans Nova"/>
          <w:sz w:val="24"/>
          <w:szCs w:val="24"/>
        </w:rPr>
        <w:t xml:space="preserve"> </w:t>
      </w:r>
      <w:r w:rsidRPr="6FF2AF7B">
        <w:rPr>
          <w:rFonts w:ascii="Gill Sans Nova" w:hAnsi="Gill Sans Nova" w:eastAsia="Gill Sans Nova" w:cs="Gill Sans Nova"/>
          <w:i/>
          <w:iCs/>
          <w:sz w:val="24"/>
          <w:szCs w:val="24"/>
        </w:rPr>
        <w:t>An Ideal Husband</w:t>
      </w:r>
      <w:r w:rsidRPr="6FF2AF7B">
        <w:rPr>
          <w:rFonts w:ascii="Gill Sans Nova" w:hAnsi="Gill Sans Nova" w:eastAsia="Gill Sans Nova" w:cs="Gill Sans Nova"/>
          <w:sz w:val="24"/>
          <w:szCs w:val="24"/>
        </w:rPr>
        <w:t xml:space="preserve"> </w:t>
      </w:r>
      <w:r w:rsidRPr="6FF2AF7B" w:rsidR="7D5CD17E">
        <w:rPr>
          <w:rFonts w:ascii="Gill Sans Nova" w:hAnsi="Gill Sans Nova" w:eastAsia="Gill Sans Nova" w:cs="Gill Sans Nova"/>
          <w:sz w:val="24"/>
          <w:szCs w:val="24"/>
        </w:rPr>
        <w:t xml:space="preserve">by Oscar Wilde </w:t>
      </w:r>
      <w:r w:rsidRPr="6FF2AF7B">
        <w:rPr>
          <w:rFonts w:ascii="Gill Sans Nova" w:hAnsi="Gill Sans Nova" w:eastAsia="Gill Sans Nova" w:cs="Gill Sans Nova"/>
          <w:sz w:val="24"/>
          <w:szCs w:val="24"/>
        </w:rPr>
        <w:t xml:space="preserve">and </w:t>
      </w:r>
      <w:r w:rsidRPr="6FF2AF7B">
        <w:rPr>
          <w:rFonts w:ascii="Gill Sans Nova" w:hAnsi="Gill Sans Nova" w:eastAsia="Gill Sans Nova" w:cs="Gill Sans Nova"/>
          <w:i/>
          <w:iCs/>
          <w:sz w:val="24"/>
          <w:szCs w:val="24"/>
        </w:rPr>
        <w:t>A Raisin in the Sun</w:t>
      </w:r>
      <w:r w:rsidRPr="6FF2AF7B" w:rsidR="455A828F">
        <w:rPr>
          <w:rFonts w:ascii="Gill Sans Nova" w:hAnsi="Gill Sans Nova" w:eastAsia="Gill Sans Nova" w:cs="Gill Sans Nova"/>
          <w:i/>
          <w:iCs/>
          <w:sz w:val="24"/>
          <w:szCs w:val="24"/>
        </w:rPr>
        <w:t xml:space="preserve"> </w:t>
      </w:r>
      <w:r w:rsidRPr="6FF2AF7B" w:rsidR="455A828F">
        <w:rPr>
          <w:rFonts w:ascii="Gill Sans Nova" w:hAnsi="Gill Sans Nova" w:eastAsia="Gill Sans Nova" w:cs="Gill Sans Nova"/>
          <w:sz w:val="24"/>
          <w:szCs w:val="24"/>
        </w:rPr>
        <w:t>by Lorriane Hansberry</w:t>
      </w:r>
    </w:p>
    <w:p w:rsidRPr="00A21FA0" w:rsidR="00A11600" w:rsidP="6FF2AF7B" w:rsidRDefault="010C1ECE" w14:paraId="1B444E68" w14:textId="2AFFCC2A">
      <w:pPr>
        <w:pStyle w:val="ListParagraph"/>
        <w:numPr>
          <w:ilvl w:val="0"/>
          <w:numId w:val="22"/>
        </w:numPr>
        <w:spacing w:after="0"/>
        <w:rPr>
          <w:rFonts w:ascii="Gill Sans Nova" w:hAnsi="Gill Sans Nova" w:eastAsia="Gill Sans Nova" w:cs="Gill Sans Nova"/>
          <w:sz w:val="24"/>
          <w:szCs w:val="24"/>
        </w:rPr>
      </w:pPr>
      <w:r w:rsidRPr="6FF2AF7B">
        <w:rPr>
          <w:rFonts w:ascii="Gill Sans Nova" w:hAnsi="Gill Sans Nova" w:eastAsia="Gill Sans Nova" w:cs="Gill Sans Nova"/>
          <w:b/>
          <w:bCs/>
          <w:sz w:val="24"/>
          <w:szCs w:val="24"/>
        </w:rPr>
        <w:t>Poetry:</w:t>
      </w:r>
      <w:r w:rsidRPr="6FF2AF7B">
        <w:rPr>
          <w:rFonts w:ascii="Gill Sans Nova" w:hAnsi="Gill Sans Nova" w:eastAsia="Gill Sans Nova" w:cs="Gill Sans Nova"/>
          <w:sz w:val="24"/>
          <w:szCs w:val="24"/>
        </w:rPr>
        <w:t xml:space="preserve"> </w:t>
      </w:r>
      <w:r w:rsidRPr="6FF2AF7B" w:rsidR="41F9444C">
        <w:rPr>
          <w:rFonts w:ascii="Gill Sans Nova" w:hAnsi="Gill Sans Nova" w:eastAsia="Gill Sans Nova" w:cs="Gill Sans Nova"/>
          <w:sz w:val="24"/>
          <w:szCs w:val="24"/>
        </w:rPr>
        <w:t xml:space="preserve">Selected poems of </w:t>
      </w:r>
      <w:r w:rsidRPr="6FF2AF7B">
        <w:rPr>
          <w:rFonts w:ascii="Gill Sans Nova" w:hAnsi="Gill Sans Nova" w:eastAsia="Gill Sans Nova" w:cs="Gill Sans Nova"/>
          <w:sz w:val="24"/>
          <w:szCs w:val="24"/>
        </w:rPr>
        <w:t>Christina Rossetti and Carol Ann Duffy (</w:t>
      </w:r>
      <w:r w:rsidRPr="6FF2AF7B">
        <w:rPr>
          <w:rFonts w:ascii="Gill Sans Nova" w:hAnsi="Gill Sans Nova" w:eastAsia="Gill Sans Nova" w:cs="Gill Sans Nova"/>
          <w:i/>
          <w:iCs/>
          <w:sz w:val="24"/>
          <w:szCs w:val="24"/>
        </w:rPr>
        <w:t>The World’s Wife</w:t>
      </w:r>
      <w:r w:rsidRPr="6FF2AF7B">
        <w:rPr>
          <w:rFonts w:ascii="Gill Sans Nova" w:hAnsi="Gill Sans Nova" w:eastAsia="Gill Sans Nova" w:cs="Gill Sans Nova"/>
          <w:sz w:val="24"/>
          <w:szCs w:val="24"/>
        </w:rPr>
        <w:t>)</w:t>
      </w:r>
    </w:p>
    <w:p w:rsidRPr="00A21FA0" w:rsidR="00A11600" w:rsidP="6FF2AF7B" w:rsidRDefault="010C1ECE" w14:paraId="1F986754" w14:textId="49C8A5DD">
      <w:pPr>
        <w:pStyle w:val="ListParagraph"/>
        <w:numPr>
          <w:ilvl w:val="0"/>
          <w:numId w:val="22"/>
        </w:numPr>
        <w:spacing w:after="0"/>
        <w:rPr>
          <w:rFonts w:ascii="Gill Sans Nova" w:hAnsi="Gill Sans Nova" w:eastAsia="Gill Sans Nova" w:cs="Gill Sans Nova"/>
          <w:sz w:val="24"/>
          <w:szCs w:val="24"/>
        </w:rPr>
      </w:pPr>
      <w:r w:rsidRPr="6FF2AF7B">
        <w:rPr>
          <w:rFonts w:ascii="Gill Sans Nova" w:hAnsi="Gill Sans Nova" w:eastAsia="Gill Sans Nova" w:cs="Gill Sans Nova"/>
          <w:b/>
          <w:bCs/>
          <w:sz w:val="24"/>
          <w:szCs w:val="24"/>
        </w:rPr>
        <w:t>Prose:</w:t>
      </w:r>
      <w:r w:rsidRPr="6FF2AF7B">
        <w:rPr>
          <w:rFonts w:ascii="Gill Sans Nova" w:hAnsi="Gill Sans Nova" w:eastAsia="Gill Sans Nova" w:cs="Gill Sans Nova"/>
          <w:sz w:val="24"/>
          <w:szCs w:val="24"/>
        </w:rPr>
        <w:t xml:space="preserve"> </w:t>
      </w:r>
      <w:r w:rsidRPr="6FF2AF7B">
        <w:rPr>
          <w:rFonts w:ascii="Gill Sans Nova" w:hAnsi="Gill Sans Nova" w:eastAsia="Gill Sans Nova" w:cs="Gill Sans Nova"/>
          <w:i/>
          <w:iCs/>
          <w:sz w:val="24"/>
          <w:szCs w:val="24"/>
        </w:rPr>
        <w:t>The Great Gatsby</w:t>
      </w:r>
      <w:r w:rsidRPr="6FF2AF7B" w:rsidR="51FBFCA4">
        <w:rPr>
          <w:rFonts w:ascii="Gill Sans Nova" w:hAnsi="Gill Sans Nova" w:eastAsia="Gill Sans Nova" w:cs="Gill Sans Nova"/>
          <w:i/>
          <w:iCs/>
          <w:sz w:val="24"/>
          <w:szCs w:val="24"/>
        </w:rPr>
        <w:t xml:space="preserve"> </w:t>
      </w:r>
      <w:r w:rsidRPr="6FF2AF7B" w:rsidR="51FBFCA4">
        <w:rPr>
          <w:rFonts w:ascii="Gill Sans Nova" w:hAnsi="Gill Sans Nova" w:eastAsia="Gill Sans Nova" w:cs="Gill Sans Nova"/>
          <w:sz w:val="24"/>
          <w:szCs w:val="24"/>
        </w:rPr>
        <w:t>by F. Scott Fitzgerald</w:t>
      </w:r>
      <w:r w:rsidRPr="6FF2AF7B">
        <w:rPr>
          <w:rFonts w:ascii="Gill Sans Nova" w:hAnsi="Gill Sans Nova" w:eastAsia="Gill Sans Nova" w:cs="Gill Sans Nova"/>
          <w:sz w:val="24"/>
          <w:szCs w:val="24"/>
        </w:rPr>
        <w:t xml:space="preserve">, </w:t>
      </w:r>
      <w:r w:rsidRPr="6FF2AF7B">
        <w:rPr>
          <w:rFonts w:ascii="Gill Sans Nova" w:hAnsi="Gill Sans Nova" w:eastAsia="Gill Sans Nova" w:cs="Gill Sans Nova"/>
          <w:i/>
          <w:iCs/>
          <w:sz w:val="24"/>
          <w:szCs w:val="24"/>
        </w:rPr>
        <w:t>Passing</w:t>
      </w:r>
      <w:r w:rsidRPr="6FF2AF7B" w:rsidR="3B12920C">
        <w:rPr>
          <w:rFonts w:ascii="Gill Sans Nova" w:hAnsi="Gill Sans Nova" w:eastAsia="Gill Sans Nova" w:cs="Gill Sans Nova"/>
          <w:i/>
          <w:iCs/>
          <w:sz w:val="24"/>
          <w:szCs w:val="24"/>
        </w:rPr>
        <w:t xml:space="preserve"> </w:t>
      </w:r>
      <w:r w:rsidRPr="6FF2AF7B" w:rsidR="3B12920C">
        <w:rPr>
          <w:rFonts w:ascii="Gill Sans Nova" w:hAnsi="Gill Sans Nova" w:eastAsia="Gill Sans Nova" w:cs="Gill Sans Nova"/>
          <w:sz w:val="24"/>
          <w:szCs w:val="24"/>
        </w:rPr>
        <w:t>by Nella Larsen</w:t>
      </w:r>
      <w:r w:rsidRPr="6FF2AF7B">
        <w:rPr>
          <w:rFonts w:ascii="Gill Sans Nova" w:hAnsi="Gill Sans Nova" w:eastAsia="Gill Sans Nova" w:cs="Gill Sans Nova"/>
          <w:sz w:val="24"/>
          <w:szCs w:val="24"/>
        </w:rPr>
        <w:t xml:space="preserve">, </w:t>
      </w:r>
      <w:r w:rsidRPr="6FF2AF7B">
        <w:rPr>
          <w:rFonts w:ascii="Gill Sans Nova" w:hAnsi="Gill Sans Nova" w:eastAsia="Gill Sans Nova" w:cs="Gill Sans Nova"/>
          <w:i/>
          <w:iCs/>
          <w:sz w:val="24"/>
          <w:szCs w:val="24"/>
        </w:rPr>
        <w:t>Girl, Woman, Other</w:t>
      </w:r>
      <w:r w:rsidRPr="6FF2AF7B" w:rsidR="7E57FCF2">
        <w:rPr>
          <w:rFonts w:ascii="Gill Sans Nova" w:hAnsi="Gill Sans Nova" w:eastAsia="Gill Sans Nova" w:cs="Gill Sans Nova"/>
          <w:i/>
          <w:iCs/>
          <w:sz w:val="24"/>
          <w:szCs w:val="24"/>
        </w:rPr>
        <w:t xml:space="preserve"> </w:t>
      </w:r>
      <w:r w:rsidRPr="6FF2AF7B" w:rsidR="7E57FCF2">
        <w:rPr>
          <w:rFonts w:ascii="Gill Sans Nova" w:hAnsi="Gill Sans Nova" w:eastAsia="Gill Sans Nova" w:cs="Gill Sans Nova"/>
          <w:sz w:val="24"/>
          <w:szCs w:val="24"/>
        </w:rPr>
        <w:t>by Bernadine Evaristo</w:t>
      </w:r>
    </w:p>
    <w:p w:rsidRPr="00A21FA0" w:rsidR="00A11600" w:rsidP="6FF2AF7B" w:rsidRDefault="00A11600" w14:paraId="1A902D93" w14:textId="1DFA855F">
      <w:pPr>
        <w:spacing w:after="0"/>
        <w:rPr>
          <w:rFonts w:ascii="Gill Sans Nova" w:hAnsi="Gill Sans Nova" w:eastAsia="Gill Sans Nova" w:cs="Gill Sans Nova"/>
        </w:rPr>
      </w:pPr>
    </w:p>
    <w:p w:rsidRPr="00A21FA0" w:rsidR="00A11600" w:rsidP="18B169B3" w:rsidRDefault="010C1ECE" w14:paraId="5089F2E9" w14:textId="792ABACF">
      <w:pPr>
        <w:pStyle w:val="Heading1"/>
        <w:spacing w:after="0"/>
        <w:jc w:val="center"/>
        <w:rPr>
          <w:rFonts w:ascii="Gill Sans Nova" w:hAnsi="Gill Sans Nova" w:eastAsia="Gill Sans Nova" w:cs="Gill Sans Nova"/>
          <w:sz w:val="48"/>
          <w:szCs w:val="48"/>
        </w:rPr>
      </w:pPr>
      <w:r w:rsidRPr="18B169B3" w:rsidR="766D354D">
        <w:rPr>
          <w:rFonts w:ascii="Gill Sans Nova" w:hAnsi="Gill Sans Nova" w:eastAsia="Gill Sans Nova" w:cs="Gill Sans Nova"/>
          <w:color w:val="auto"/>
          <w:sz w:val="48"/>
          <w:szCs w:val="48"/>
        </w:rPr>
        <w:t xml:space="preserve">Headstart Tasks </w:t>
      </w:r>
    </w:p>
    <w:p w:rsidRPr="00A21FA0" w:rsidR="00A11600" w:rsidP="6FF2AF7B" w:rsidRDefault="00A11600" w14:paraId="657AFD85" w14:textId="1A7736C5">
      <w:pPr>
        <w:spacing w:after="0"/>
        <w:rPr>
          <w:rFonts w:ascii="Gill Sans Nova" w:hAnsi="Gill Sans Nova" w:eastAsia="Gill Sans Nova" w:cs="Gill Sans Nova"/>
        </w:rPr>
      </w:pPr>
    </w:p>
    <w:p w:rsidRPr="00A21FA0" w:rsidR="00A11600" w:rsidP="6FF2AF7B" w:rsidRDefault="010C1ECE" w14:paraId="52468F93" w14:textId="32B2C414">
      <w:pPr>
        <w:pStyle w:val="Heading2"/>
        <w:rPr>
          <w:rFonts w:ascii="Gill Sans Nova" w:hAnsi="Gill Sans Nova" w:eastAsia="Gill Sans Nova" w:cs="Gill Sans Nova"/>
          <w:b/>
          <w:bCs/>
          <w:color w:val="auto"/>
          <w:sz w:val="24"/>
          <w:szCs w:val="24"/>
        </w:rPr>
      </w:pPr>
      <w:r w:rsidRPr="6FF2AF7B">
        <w:rPr>
          <w:rFonts w:ascii="Gill Sans Nova" w:hAnsi="Gill Sans Nova" w:eastAsia="Gill Sans Nova" w:cs="Gill Sans Nova"/>
          <w:b/>
          <w:bCs/>
          <w:color w:val="auto"/>
          <w:sz w:val="24"/>
          <w:szCs w:val="24"/>
        </w:rPr>
        <w:t>Task 1: Reading Like a Literature Student</w:t>
      </w:r>
    </w:p>
    <w:p w:rsidRPr="00A21FA0" w:rsidR="00A11600" w:rsidP="6FF2AF7B" w:rsidRDefault="010C1ECE" w14:paraId="527B8166" w14:textId="129D1CDE">
      <w:pPr>
        <w:spacing w:after="0"/>
        <w:rPr>
          <w:rFonts w:ascii="Gill Sans Nova" w:hAnsi="Gill Sans Nova" w:eastAsia="Gill Sans Nova" w:cs="Gill Sans Nova"/>
          <w:b/>
          <w:bCs/>
          <w:sz w:val="24"/>
          <w:szCs w:val="24"/>
        </w:rPr>
      </w:pPr>
      <w:r w:rsidRPr="6FF2AF7B">
        <w:rPr>
          <w:rFonts w:ascii="Gill Sans Nova" w:hAnsi="Gill Sans Nova" w:eastAsia="Gill Sans Nova" w:cs="Gill Sans Nova"/>
          <w:sz w:val="24"/>
          <w:szCs w:val="24"/>
        </w:rPr>
        <w:t>⏱</w:t>
      </w:r>
      <w:r w:rsidRPr="6FF2AF7B">
        <w:rPr>
          <w:rFonts w:ascii="Gill Sans Nova" w:hAnsi="Gill Sans Nova" w:eastAsia="Gill Sans Nova" w:cs="Gill Sans Nova"/>
          <w:b/>
          <w:bCs/>
          <w:sz w:val="24"/>
          <w:szCs w:val="24"/>
        </w:rPr>
        <w:t xml:space="preserve"> Guidance time: 1 hour</w:t>
      </w:r>
    </w:p>
    <w:p w:rsidRPr="00A21FA0" w:rsidR="00A11600" w:rsidP="6FF2AF7B" w:rsidRDefault="010C1ECE" w14:paraId="75F9E5D1" w14:textId="30368A7A">
      <w:pPr>
        <w:pStyle w:val="Heading3"/>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Focus: First impressions and interpretation</w:t>
      </w:r>
    </w:p>
    <w:p w:rsidRPr="00A21FA0" w:rsidR="00A11600" w:rsidP="6FF2AF7B" w:rsidRDefault="010C1ECE" w14:paraId="24553615" w14:textId="0E202E9F">
      <w:pPr>
        <w:spacing w:after="0"/>
      </w:pPr>
      <w:r w:rsidRPr="6FF2AF7B">
        <w:rPr>
          <w:rFonts w:ascii="Gill Sans Nova" w:hAnsi="Gill Sans Nova" w:eastAsia="Gill Sans Nova" w:cs="Gill Sans Nova"/>
          <w:sz w:val="24"/>
          <w:szCs w:val="24"/>
        </w:rPr>
        <w:t xml:space="preserve">Below is an extract from </w:t>
      </w:r>
      <w:r w:rsidRPr="6FF2AF7B">
        <w:rPr>
          <w:rFonts w:ascii="Gill Sans Nova" w:hAnsi="Gill Sans Nova" w:eastAsia="Gill Sans Nova" w:cs="Gill Sans Nova"/>
          <w:i/>
          <w:iCs/>
          <w:sz w:val="24"/>
          <w:szCs w:val="24"/>
        </w:rPr>
        <w:t>Passing</w:t>
      </w:r>
      <w:r w:rsidRPr="6FF2AF7B">
        <w:rPr>
          <w:rFonts w:ascii="Gill Sans Nova" w:hAnsi="Gill Sans Nova" w:eastAsia="Gill Sans Nova" w:cs="Gill Sans Nova"/>
          <w:sz w:val="24"/>
          <w:szCs w:val="24"/>
        </w:rPr>
        <w:t xml:space="preserve"> (Nella Larsen):</w:t>
      </w:r>
    </w:p>
    <w:tbl>
      <w:tblPr>
        <w:tblStyle w:val="TableGrid"/>
        <w:tblW w:w="0" w:type="auto"/>
        <w:tblLook w:val="06A0" w:firstRow="1" w:lastRow="0" w:firstColumn="1" w:lastColumn="0" w:noHBand="1" w:noVBand="1"/>
      </w:tblPr>
      <w:tblGrid>
        <w:gridCol w:w="10455"/>
      </w:tblGrid>
      <w:tr w:rsidR="6FF2AF7B" w:rsidTr="6FF2AF7B" w14:paraId="689D65E3" w14:textId="77777777">
        <w:trPr>
          <w:trHeight w:val="300"/>
        </w:trPr>
        <w:tc>
          <w:tcPr>
            <w:tcW w:w="10455" w:type="dxa"/>
          </w:tcPr>
          <w:p w:rsidR="55A7F355" w:rsidP="6FF2AF7B" w:rsidRDefault="55A7F355" w14:paraId="09554E57" w14:textId="71DA9960">
            <w:pPr>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“The trouble with Clare was, not only that she wanted to have her cake and eat it too, but that she wanted to nibble at the cakes of other folk as well.”</w:t>
            </w:r>
          </w:p>
        </w:tc>
      </w:tr>
    </w:tbl>
    <w:p w:rsidRPr="00A21FA0" w:rsidR="00A11600" w:rsidP="6FF2AF7B" w:rsidRDefault="00A11600" w14:paraId="5E361550" w14:textId="4F1F5787">
      <w:pPr>
        <w:pStyle w:val="Heading3"/>
        <w:spacing w:before="0" w:beforeAutospacing="0" w:after="0" w:afterAutospacing="0" w:line="259" w:lineRule="auto"/>
        <w:rPr>
          <w:rFonts w:ascii="Gill Sans Nova" w:hAnsi="Gill Sans Nova" w:eastAsia="Gill Sans Nova" w:cs="Gill Sans Nova"/>
          <w:sz w:val="24"/>
          <w:szCs w:val="24"/>
        </w:rPr>
      </w:pPr>
    </w:p>
    <w:p w:rsidRPr="00A21FA0" w:rsidR="00A11600" w:rsidP="6FF2AF7B" w:rsidRDefault="010C1ECE" w14:paraId="3F35EC19" w14:textId="2C19CA34">
      <w:pPr>
        <w:pStyle w:val="Heading3"/>
        <w:spacing w:before="0" w:beforeAutospacing="0" w:after="0" w:afterAutospacing="0" w:line="259" w:lineRule="auto"/>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Your task:</w:t>
      </w:r>
    </w:p>
    <w:p w:rsidRPr="00A21FA0" w:rsidR="00A11600" w:rsidP="6FF2AF7B" w:rsidRDefault="010C1ECE" w14:paraId="0543F288" w14:textId="555DF5FA">
      <w:p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Make notes on:</w:t>
      </w:r>
    </w:p>
    <w:p w:rsidRPr="00A21FA0" w:rsidR="00A11600" w:rsidP="6FF2AF7B" w:rsidRDefault="010C1ECE" w14:paraId="4826CFA6" w14:textId="05D11D17">
      <w:pPr>
        <w:pStyle w:val="ListParagraph"/>
        <w:numPr>
          <w:ilvl w:val="0"/>
          <w:numId w:val="23"/>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What do you think this suggests about the character?</w:t>
      </w:r>
    </w:p>
    <w:p w:rsidRPr="00A21FA0" w:rsidR="00A11600" w:rsidP="6FF2AF7B" w:rsidRDefault="010C1ECE" w14:paraId="7EBF8B78" w14:textId="4AB862E6">
      <w:pPr>
        <w:pStyle w:val="ListParagraph"/>
        <w:numPr>
          <w:ilvl w:val="0"/>
          <w:numId w:val="23"/>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What stands out to you in the language?</w:t>
      </w:r>
    </w:p>
    <w:p w:rsidRPr="00A21FA0" w:rsidR="00A11600" w:rsidP="6FF2AF7B" w:rsidRDefault="010C1ECE" w14:paraId="616A3E30" w14:textId="6E0AE0E9">
      <w:pPr>
        <w:pStyle w:val="ListParagraph"/>
        <w:numPr>
          <w:ilvl w:val="0"/>
          <w:numId w:val="23"/>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What tone or mood is created?</w:t>
      </w:r>
    </w:p>
    <w:p w:rsidRPr="00A21FA0" w:rsidR="00A11600" w:rsidP="6FF2AF7B" w:rsidRDefault="010C1ECE" w14:paraId="30970F1D" w14:textId="7C390E41">
      <w:pPr>
        <w:pStyle w:val="ListParagraph"/>
        <w:numPr>
          <w:ilvl w:val="0"/>
          <w:numId w:val="23"/>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What questions does this raise?</w:t>
      </w:r>
    </w:p>
    <w:p w:rsidRPr="00A21FA0" w:rsidR="00A11600" w:rsidP="6FF2AF7B" w:rsidRDefault="00A11600" w14:paraId="168D9C15" w14:textId="233AA766">
      <w:pPr>
        <w:pStyle w:val="ListParagraph"/>
        <w:spacing w:after="0"/>
        <w:rPr>
          <w:rFonts w:ascii="Gill Sans Nova" w:hAnsi="Gill Sans Nova" w:eastAsia="Gill Sans Nova" w:cs="Gill Sans Nova"/>
          <w:sz w:val="24"/>
          <w:szCs w:val="24"/>
        </w:rPr>
      </w:pPr>
    </w:p>
    <w:p w:rsidRPr="00A21FA0" w:rsidR="00A11600" w:rsidP="6FF2AF7B" w:rsidRDefault="010C1ECE" w14:paraId="6BF20ABC" w14:textId="3EAAE9F1">
      <w:p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 xml:space="preserve">Then write </w:t>
      </w:r>
      <w:r w:rsidRPr="6FF2AF7B">
        <w:rPr>
          <w:rFonts w:ascii="Gill Sans Nova" w:hAnsi="Gill Sans Nova" w:eastAsia="Gill Sans Nova" w:cs="Gill Sans Nova"/>
          <w:b/>
          <w:bCs/>
          <w:sz w:val="24"/>
          <w:szCs w:val="24"/>
        </w:rPr>
        <w:t>5 bullet points</w:t>
      </w:r>
      <w:r w:rsidRPr="6FF2AF7B">
        <w:rPr>
          <w:rFonts w:ascii="Gill Sans Nova" w:hAnsi="Gill Sans Nova" w:eastAsia="Gill Sans Nova" w:cs="Gill Sans Nova"/>
          <w:sz w:val="24"/>
          <w:szCs w:val="24"/>
        </w:rPr>
        <w:t xml:space="preserve"> answering:</w:t>
      </w:r>
    </w:p>
    <w:p w:rsidRPr="00A21FA0" w:rsidR="00A11600" w:rsidP="6FF2AF7B" w:rsidRDefault="010C1ECE" w14:paraId="350B3E6E" w14:textId="6C5ED7A6">
      <w:pPr>
        <w:spacing w:after="0"/>
        <w:rPr>
          <w:rFonts w:ascii="Gill Sans Nova" w:hAnsi="Gill Sans Nova" w:eastAsia="Gill Sans Nova" w:cs="Gill Sans Nova"/>
          <w:i/>
          <w:iCs/>
          <w:sz w:val="24"/>
          <w:szCs w:val="24"/>
        </w:rPr>
      </w:pPr>
      <w:r w:rsidRPr="6FF2AF7B">
        <w:rPr>
          <w:rFonts w:ascii="Gill Sans Nova" w:hAnsi="Gill Sans Nova" w:eastAsia="Gill Sans Nova" w:cs="Gill Sans Nova"/>
          <w:i/>
          <w:iCs/>
          <w:sz w:val="24"/>
          <w:szCs w:val="24"/>
        </w:rPr>
        <w:t>What is the writer encouraging the reader to think or feel</w:t>
      </w:r>
      <w:r w:rsidRPr="6FF2AF7B" w:rsidR="744C32F0">
        <w:rPr>
          <w:rFonts w:ascii="Gill Sans Nova" w:hAnsi="Gill Sans Nova" w:eastAsia="Gill Sans Nova" w:cs="Gill Sans Nova"/>
          <w:i/>
          <w:iCs/>
          <w:sz w:val="24"/>
          <w:szCs w:val="24"/>
        </w:rPr>
        <w:t xml:space="preserve"> about Clare</w:t>
      </w:r>
      <w:r w:rsidRPr="6FF2AF7B">
        <w:rPr>
          <w:rFonts w:ascii="Gill Sans Nova" w:hAnsi="Gill Sans Nova" w:eastAsia="Gill Sans Nova" w:cs="Gill Sans Nova"/>
          <w:i/>
          <w:iCs/>
          <w:sz w:val="24"/>
          <w:szCs w:val="24"/>
        </w:rPr>
        <w:t>?</w:t>
      </w:r>
    </w:p>
    <w:p w:rsidRPr="00A21FA0" w:rsidR="00A11600" w:rsidP="6FF2AF7B" w:rsidRDefault="00A11600" w14:paraId="459E2C27" w14:textId="574FD5CC">
      <w:pPr>
        <w:spacing w:after="0"/>
        <w:rPr>
          <w:rFonts w:ascii="Gill Sans Nova" w:hAnsi="Gill Sans Nova" w:eastAsia="Gill Sans Nova" w:cs="Gill Sans Nova"/>
        </w:rPr>
      </w:pPr>
    </w:p>
    <w:p w:rsidRPr="00A21FA0" w:rsidR="00A11600" w:rsidP="6FF2AF7B" w:rsidRDefault="010C1ECE" w14:paraId="1DBDAB92" w14:textId="22EFB959">
      <w:pPr>
        <w:pStyle w:val="Heading2"/>
        <w:rPr>
          <w:rFonts w:ascii="Gill Sans Nova" w:hAnsi="Gill Sans Nova" w:eastAsia="Gill Sans Nova" w:cs="Gill Sans Nova"/>
          <w:color w:val="auto"/>
          <w:sz w:val="24"/>
          <w:szCs w:val="24"/>
        </w:rPr>
      </w:pPr>
      <w:r w:rsidRPr="6FF2AF7B">
        <w:rPr>
          <w:rFonts w:ascii="Gill Sans Nova" w:hAnsi="Gill Sans Nova" w:eastAsia="Gill Sans Nova" w:cs="Gill Sans Nova"/>
          <w:sz w:val="24"/>
          <w:szCs w:val="24"/>
        </w:rPr>
        <w:t>✅</w:t>
      </w:r>
      <w:r w:rsidRPr="6FF2AF7B">
        <w:rPr>
          <w:rFonts w:ascii="Gill Sans Nova" w:hAnsi="Gill Sans Nova" w:eastAsia="Gill Sans Nova" w:cs="Gill Sans Nova"/>
          <w:color w:val="auto"/>
          <w:sz w:val="24"/>
          <w:szCs w:val="24"/>
        </w:rPr>
        <w:t xml:space="preserve"> What makes a strong answer?</w:t>
      </w:r>
    </w:p>
    <w:p w:rsidRPr="00A21FA0" w:rsidR="00A11600" w:rsidP="6FF2AF7B" w:rsidRDefault="010C1ECE" w14:paraId="0278B4C7" w14:textId="5461FBD7">
      <w:pPr>
        <w:pStyle w:val="ListParagraph"/>
        <w:numPr>
          <w:ilvl w:val="0"/>
          <w:numId w:val="25"/>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Clear, specific ideas (not vague)</w:t>
      </w:r>
    </w:p>
    <w:p w:rsidRPr="00A21FA0" w:rsidR="00A11600" w:rsidP="6FF2AF7B" w:rsidRDefault="010C1ECE" w14:paraId="027C545D" w14:textId="17F89E62">
      <w:pPr>
        <w:pStyle w:val="ListParagraph"/>
        <w:numPr>
          <w:ilvl w:val="0"/>
          <w:numId w:val="25"/>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Reference to words or phrases in the text</w:t>
      </w:r>
    </w:p>
    <w:p w:rsidRPr="00A21FA0" w:rsidR="00A11600" w:rsidP="6FF2AF7B" w:rsidRDefault="010C1ECE" w14:paraId="15B05FEE" w14:textId="2C232556">
      <w:pPr>
        <w:pStyle w:val="ListParagraph"/>
        <w:numPr>
          <w:ilvl w:val="0"/>
          <w:numId w:val="25"/>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Willingness to explore uncertainty</w:t>
      </w:r>
    </w:p>
    <w:p w:rsidRPr="00A21FA0" w:rsidR="00A11600" w:rsidP="6FF2AF7B" w:rsidRDefault="010C1ECE" w14:paraId="6C0C2635" w14:textId="2C0BC6A5">
      <w:pPr>
        <w:pStyle w:val="ListParagraph"/>
        <w:numPr>
          <w:ilvl w:val="0"/>
          <w:numId w:val="25"/>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Independent thinking — not just “it shows…”</w:t>
      </w:r>
    </w:p>
    <w:p w:rsidRPr="00A21FA0" w:rsidR="00A11600" w:rsidP="6FF2AF7B" w:rsidRDefault="00A11600" w14:paraId="70296EE4" w14:textId="03A64681">
      <w:pPr>
        <w:spacing w:after="0"/>
        <w:rPr>
          <w:rFonts w:ascii="Gill Sans Nova" w:hAnsi="Gill Sans Nova" w:eastAsia="Gill Sans Nova" w:cs="Gill Sans Nova"/>
        </w:rPr>
      </w:pPr>
    </w:p>
    <w:p w:rsidRPr="00A21FA0" w:rsidR="00A11600" w:rsidP="18B169B3" w:rsidRDefault="010C1ECE" w14:paraId="4CCC4692" w14:textId="77946239">
      <w:pPr>
        <w:pStyle w:val="Heading2"/>
        <w:rPr>
          <w:rFonts w:ascii="Gill Sans Nova" w:hAnsi="Gill Sans Nova" w:eastAsia="Gill Sans Nova" w:cs="Gill Sans Nova"/>
          <w:b w:val="1"/>
          <w:bCs w:val="1"/>
          <w:color w:val="auto"/>
          <w:sz w:val="24"/>
          <w:szCs w:val="24"/>
        </w:rPr>
      </w:pPr>
      <w:r w:rsidRPr="18B169B3" w:rsidR="766D354D">
        <w:rPr>
          <w:rFonts w:ascii="Gill Sans Nova" w:hAnsi="Gill Sans Nova" w:eastAsia="Gill Sans Nova" w:cs="Gill Sans Nova"/>
          <w:b w:val="1"/>
          <w:bCs w:val="1"/>
          <w:color w:val="auto"/>
          <w:sz w:val="24"/>
          <w:szCs w:val="24"/>
        </w:rPr>
        <w:t>Task 2: Close Analysis</w:t>
      </w:r>
    </w:p>
    <w:p w:rsidRPr="00A21FA0" w:rsidR="00A11600" w:rsidP="6FF2AF7B" w:rsidRDefault="010C1ECE" w14:paraId="2A9B0635" w14:textId="791F486C">
      <w:pPr>
        <w:spacing w:after="0"/>
        <w:rPr>
          <w:rFonts w:ascii="Gill Sans Nova" w:hAnsi="Gill Sans Nova" w:eastAsia="Gill Sans Nova" w:cs="Gill Sans Nova"/>
          <w:b/>
          <w:bCs/>
          <w:sz w:val="24"/>
          <w:szCs w:val="24"/>
        </w:rPr>
      </w:pPr>
      <w:r w:rsidRPr="6FF2AF7B">
        <w:rPr>
          <w:rFonts w:ascii="Gill Sans Nova" w:hAnsi="Gill Sans Nova" w:eastAsia="Gill Sans Nova" w:cs="Gill Sans Nova"/>
          <w:sz w:val="24"/>
          <w:szCs w:val="24"/>
        </w:rPr>
        <w:t>⏱</w:t>
      </w:r>
      <w:r w:rsidRPr="6FF2AF7B">
        <w:rPr>
          <w:rFonts w:ascii="Gill Sans Nova" w:hAnsi="Gill Sans Nova" w:eastAsia="Gill Sans Nova" w:cs="Gill Sans Nova"/>
          <w:b/>
          <w:bCs/>
          <w:sz w:val="24"/>
          <w:szCs w:val="24"/>
        </w:rPr>
        <w:t xml:space="preserve"> Guidance time: 1 hour</w:t>
      </w:r>
    </w:p>
    <w:p w:rsidRPr="00A21FA0" w:rsidR="00A11600" w:rsidP="6FF2AF7B" w:rsidRDefault="010C1ECE" w14:paraId="2B198225" w14:textId="4951EDC3">
      <w:pPr>
        <w:pStyle w:val="Heading3"/>
        <w:spacing w:after="0"/>
      </w:pPr>
      <w:r w:rsidRPr="6FF2AF7B">
        <w:rPr>
          <w:rFonts w:ascii="Gill Sans Nova" w:hAnsi="Gill Sans Nova" w:eastAsia="Gill Sans Nova" w:cs="Gill Sans Nova"/>
          <w:sz w:val="24"/>
          <w:szCs w:val="24"/>
        </w:rPr>
        <w:t>Focus: Language and meaning (AO2)</w:t>
      </w:r>
    </w:p>
    <w:p w:rsidRPr="00A21FA0" w:rsidR="00A11600" w:rsidP="6FF2AF7B" w:rsidRDefault="010C1ECE" w14:paraId="45DF5612" w14:textId="2141BED8">
      <w:pPr>
        <w:spacing w:after="0"/>
      </w:pPr>
      <w:r w:rsidRPr="6FF2AF7B">
        <w:rPr>
          <w:rFonts w:ascii="Gill Sans Nova" w:hAnsi="Gill Sans Nova" w:eastAsia="Gill Sans Nova" w:cs="Gill Sans Nova"/>
          <w:sz w:val="24"/>
          <w:szCs w:val="24"/>
        </w:rPr>
        <w:t>Below is a poem by Carol Ann Duffy:</w:t>
      </w:r>
    </w:p>
    <w:tbl>
      <w:tblPr>
        <w:tblStyle w:val="TableGrid"/>
        <w:tblW w:w="0" w:type="auto"/>
        <w:tblLook w:val="06A0" w:firstRow="1" w:lastRow="0" w:firstColumn="1" w:lastColumn="0" w:noHBand="1" w:noVBand="1"/>
      </w:tblPr>
      <w:tblGrid>
        <w:gridCol w:w="6960"/>
      </w:tblGrid>
      <w:tr w:rsidR="6FF2AF7B" w:rsidTr="6FF2AF7B" w14:paraId="5FE38DB6" w14:textId="77777777">
        <w:trPr>
          <w:trHeight w:val="300"/>
        </w:trPr>
        <w:tc>
          <w:tcPr>
            <w:tcW w:w="6960" w:type="dxa"/>
          </w:tcPr>
          <w:p w:rsidR="5A976B42" w:rsidP="6FF2AF7B" w:rsidRDefault="5A976B42" w14:paraId="598BF75E" w14:textId="52EEEE29">
            <w:pPr>
              <w:rPr>
                <w:rFonts w:ascii="Gill Sans Nova" w:hAnsi="Gill Sans Nova" w:eastAsia="Gill Sans Nova" w:cs="Gill Sans Nova"/>
                <w:b/>
                <w:bCs/>
                <w:color w:val="000000" w:themeColor="text1"/>
                <w:sz w:val="24"/>
                <w:szCs w:val="24"/>
              </w:rPr>
            </w:pPr>
            <w:r w:rsidRPr="6FF2AF7B">
              <w:rPr>
                <w:rFonts w:ascii="Gill Sans Nova" w:hAnsi="Gill Sans Nova" w:eastAsia="Gill Sans Nova" w:cs="Gill Sans Nova"/>
                <w:b/>
                <w:bCs/>
                <w:color w:val="000000" w:themeColor="text1"/>
                <w:sz w:val="24"/>
                <w:szCs w:val="24"/>
              </w:rPr>
              <w:t xml:space="preserve">Little Red-Cap </w:t>
            </w:r>
          </w:p>
          <w:p w:rsidR="5A976B42" w:rsidP="6FF2AF7B" w:rsidRDefault="5A976B42" w14:paraId="43A23364" w14:textId="689DC778">
            <w:pPr>
              <w:rPr>
                <w:rFonts w:ascii="Gill Sans Nova" w:hAnsi="Gill Sans Nova" w:eastAsia="Gill Sans Nova" w:cs="Gill Sans Nova"/>
                <w:sz w:val="24"/>
                <w:szCs w:val="24"/>
              </w:rPr>
            </w:pPr>
            <w:r w:rsidRPr="6FF2AF7B">
              <w:rPr>
                <w:rFonts w:ascii="Gill Sans Nova" w:hAnsi="Gill Sans Nova" w:eastAsia="Gill Sans Nova" w:cs="Gill Sans Nova"/>
                <w:caps/>
                <w:sz w:val="24"/>
                <w:szCs w:val="24"/>
              </w:rPr>
              <w:t xml:space="preserve">By </w:t>
            </w:r>
            <w:hyperlink r:id="rId9">
              <w:r w:rsidRPr="6FF2AF7B">
                <w:rPr>
                  <w:rStyle w:val="Hyperlink"/>
                  <w:rFonts w:ascii="Gill Sans Nova" w:hAnsi="Gill Sans Nova" w:eastAsia="Gill Sans Nova" w:cs="Gill Sans Nova"/>
                  <w:caps/>
                  <w:sz w:val="24"/>
                  <w:szCs w:val="24"/>
                </w:rPr>
                <w:t>Carol Ann Duffy</w:t>
              </w:r>
            </w:hyperlink>
          </w:p>
          <w:p w:rsidR="6FF2AF7B" w:rsidP="6FF2AF7B" w:rsidRDefault="6FF2AF7B" w14:paraId="783EEE32" w14:textId="5BC1E0BA">
            <w:pPr>
              <w:rPr>
                <w:rFonts w:ascii="Gill Sans Nova" w:hAnsi="Gill Sans Nova" w:eastAsia="Gill Sans Nova" w:cs="Gill Sans Nova"/>
                <w:color w:val="000000" w:themeColor="text1"/>
                <w:sz w:val="24"/>
                <w:szCs w:val="24"/>
              </w:rPr>
            </w:pPr>
          </w:p>
          <w:p w:rsidR="5A976B42" w:rsidP="6FF2AF7B" w:rsidRDefault="5A976B42" w14:paraId="52AAA22C" w14:textId="40072A4A">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At childhood’s end, the houses petered out</w:t>
            </w:r>
            <w:r>
              <w:br/>
            </w:r>
          </w:p>
          <w:p w:rsidR="5A976B42" w:rsidP="6FF2AF7B" w:rsidRDefault="5A976B42" w14:paraId="3DB6BE39" w14:textId="60668CD4">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into playing fields, the factory, allotments</w:t>
            </w:r>
            <w:r>
              <w:br/>
            </w:r>
          </w:p>
          <w:p w:rsidR="5A976B42" w:rsidP="6FF2AF7B" w:rsidRDefault="5A976B42" w14:paraId="6ECF6CF7" w14:textId="29BA2C93">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kept, like mistresses, by kneeling married men,</w:t>
            </w:r>
            <w:r>
              <w:br/>
            </w:r>
          </w:p>
          <w:p w:rsidR="5A976B42" w:rsidP="6FF2AF7B" w:rsidRDefault="5A976B42" w14:paraId="2B0C680E" w14:textId="22447FD6">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the silent railway line, the hermit’s caravan,</w:t>
            </w:r>
            <w:r>
              <w:br/>
            </w:r>
          </w:p>
          <w:p w:rsidR="5A976B42" w:rsidP="6FF2AF7B" w:rsidRDefault="5A976B42" w14:paraId="6C014632" w14:textId="1B5A9627">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till you came at last to the edge of the woods.</w:t>
            </w:r>
            <w:r>
              <w:br/>
            </w:r>
          </w:p>
          <w:p w:rsidR="5A976B42" w:rsidP="6FF2AF7B" w:rsidRDefault="5A976B42" w14:paraId="7310F58F" w14:textId="263E2253">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It was there that I first clapped eyes on the wolf.</w:t>
            </w:r>
            <w:r>
              <w:br/>
            </w:r>
          </w:p>
          <w:p w:rsidR="6FF2AF7B" w:rsidP="6FF2AF7B" w:rsidRDefault="6FF2AF7B" w14:paraId="604CA3EB" w14:textId="583F2244">
            <w:pPr>
              <w:rPr>
                <w:rFonts w:ascii="Gill Sans Nova" w:hAnsi="Gill Sans Nova" w:eastAsia="Gill Sans Nova" w:cs="Gill Sans Nova"/>
                <w:sz w:val="24"/>
                <w:szCs w:val="24"/>
              </w:rPr>
            </w:pPr>
          </w:p>
          <w:p w:rsidR="5A976B42" w:rsidP="6FF2AF7B" w:rsidRDefault="5A976B42" w14:paraId="60A67EBE" w14:textId="2B0951A3">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He stood in a clearing, reading his verse out loud</w:t>
            </w:r>
            <w:r>
              <w:br/>
            </w:r>
          </w:p>
          <w:p w:rsidR="5A976B42" w:rsidP="6FF2AF7B" w:rsidRDefault="5A976B42" w14:paraId="11158C83" w14:textId="2C9AECBB">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in his wolfy drawl, a paperback in his hairy paw,</w:t>
            </w:r>
            <w:r>
              <w:br/>
            </w:r>
          </w:p>
          <w:p w:rsidR="5A976B42" w:rsidP="6FF2AF7B" w:rsidRDefault="5A976B42" w14:paraId="51EF7C15" w14:textId="326E20F2">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red wine staining his bearded jaw. What big ears</w:t>
            </w:r>
            <w:r>
              <w:br/>
            </w:r>
          </w:p>
          <w:p w:rsidR="5A976B42" w:rsidP="6FF2AF7B" w:rsidRDefault="5A976B42" w14:paraId="12A03C97" w14:textId="27FBF328">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he had! What big eyes he had! What teeth!</w:t>
            </w:r>
            <w:r>
              <w:br/>
            </w:r>
          </w:p>
          <w:p w:rsidR="5A976B42" w:rsidP="6FF2AF7B" w:rsidRDefault="5A976B42" w14:paraId="0DBC76A9" w14:textId="21B7F1CD">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In the interval, I made quite sure he spotted me,</w:t>
            </w:r>
            <w:r>
              <w:br/>
            </w:r>
          </w:p>
          <w:p w:rsidR="5A976B42" w:rsidP="6FF2AF7B" w:rsidRDefault="5A976B42" w14:paraId="2BF12983" w14:textId="69C05202">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sweet sixteen, never been, babe, waif, and bought me a drink,</w:t>
            </w:r>
            <w:r>
              <w:br/>
            </w:r>
          </w:p>
          <w:p w:rsidR="6FF2AF7B" w:rsidP="6FF2AF7B" w:rsidRDefault="6FF2AF7B" w14:paraId="1EBA0410" w14:textId="29197A29">
            <w:pPr>
              <w:rPr>
                <w:rFonts w:ascii="Gill Sans Nova" w:hAnsi="Gill Sans Nova" w:eastAsia="Gill Sans Nova" w:cs="Gill Sans Nova"/>
                <w:sz w:val="24"/>
                <w:szCs w:val="24"/>
              </w:rPr>
            </w:pPr>
          </w:p>
          <w:p w:rsidR="5A976B42" w:rsidP="6FF2AF7B" w:rsidRDefault="5A976B42" w14:paraId="150AC16A" w14:textId="650C65B6">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my first. You might ask why. Here’s why. Poetry.</w:t>
            </w:r>
            <w:r>
              <w:br/>
            </w:r>
          </w:p>
          <w:p w:rsidR="5A976B42" w:rsidP="6FF2AF7B" w:rsidRDefault="5A976B42" w14:paraId="4DC13275" w14:textId="64F677CE">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The wolf, I knew, would lead me deep into the woods,</w:t>
            </w:r>
            <w:r>
              <w:br/>
            </w:r>
          </w:p>
          <w:p w:rsidR="5A976B42" w:rsidP="6FF2AF7B" w:rsidRDefault="5A976B42" w14:paraId="4403FEAD" w14:textId="07A135AD">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away from home, to a dark tangled thorny place</w:t>
            </w:r>
            <w:r>
              <w:br/>
            </w:r>
          </w:p>
          <w:p w:rsidR="5A976B42" w:rsidP="6FF2AF7B" w:rsidRDefault="5A976B42" w14:paraId="40F2030A" w14:textId="75C4E61C">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lit by the eyes of owls. I crawled in his wake,</w:t>
            </w:r>
            <w:r>
              <w:br/>
            </w:r>
          </w:p>
          <w:p w:rsidR="5A976B42" w:rsidP="6FF2AF7B" w:rsidRDefault="5A976B42" w14:paraId="5BAAB8CA" w14:textId="4C5FB4E7">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my stockings ripped to shreds, scraps of red from my blazer</w:t>
            </w:r>
            <w:r>
              <w:br/>
            </w:r>
          </w:p>
          <w:p w:rsidR="5A976B42" w:rsidP="6FF2AF7B" w:rsidRDefault="5A976B42" w14:paraId="3E961BC2" w14:textId="319AA3FF">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snagged on twig and branch, murder clues. I lost both shoes</w:t>
            </w:r>
            <w:r>
              <w:br/>
            </w:r>
          </w:p>
          <w:p w:rsidR="6FF2AF7B" w:rsidP="6FF2AF7B" w:rsidRDefault="6FF2AF7B" w14:paraId="7BC7F61D" w14:textId="763C3C58">
            <w:pPr>
              <w:rPr>
                <w:rFonts w:ascii="Gill Sans Nova" w:hAnsi="Gill Sans Nova" w:eastAsia="Gill Sans Nova" w:cs="Gill Sans Nova"/>
                <w:sz w:val="24"/>
                <w:szCs w:val="24"/>
              </w:rPr>
            </w:pPr>
          </w:p>
          <w:p w:rsidR="5A976B42" w:rsidP="6FF2AF7B" w:rsidRDefault="5A976B42" w14:paraId="02B1798E" w14:textId="060DFDDF">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but got there, wolf’s lair, better beware. Lesson one that night,</w:t>
            </w:r>
            <w:r>
              <w:br/>
            </w:r>
          </w:p>
          <w:p w:rsidR="5A976B42" w:rsidP="6FF2AF7B" w:rsidRDefault="5A976B42" w14:paraId="01DFDCA3" w14:textId="5026BB53">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breath of the wolf in my ear, was the love poem.</w:t>
            </w:r>
            <w:r>
              <w:br/>
            </w:r>
          </w:p>
          <w:p w:rsidR="5A976B42" w:rsidP="6FF2AF7B" w:rsidRDefault="5A976B42" w14:paraId="36C9A115" w14:textId="7FE613C6">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I clung till dawn to his thrashing fur, for</w:t>
            </w:r>
            <w:r>
              <w:br/>
            </w:r>
          </w:p>
          <w:p w:rsidR="5A976B42" w:rsidP="6FF2AF7B" w:rsidRDefault="5A976B42" w14:paraId="613BEE1D" w14:textId="0A92994E">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what little girl doesn’t dearly love a wolf?</w:t>
            </w:r>
            <w:r>
              <w:br/>
            </w:r>
          </w:p>
          <w:p w:rsidR="5A976B42" w:rsidP="6FF2AF7B" w:rsidRDefault="5A976B42" w14:paraId="5C8662D0" w14:textId="0A6D014E">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Then I slid from between his heavy matted paws</w:t>
            </w:r>
            <w:r>
              <w:br/>
            </w:r>
          </w:p>
          <w:p w:rsidR="5A976B42" w:rsidP="6FF2AF7B" w:rsidRDefault="5A976B42" w14:paraId="1C4B71DC" w14:textId="659B2A0C">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and went in search of a living bird—white dove—</w:t>
            </w:r>
            <w:r>
              <w:br/>
            </w:r>
          </w:p>
          <w:p w:rsidR="6FF2AF7B" w:rsidP="6FF2AF7B" w:rsidRDefault="6FF2AF7B" w14:paraId="1B162AD1" w14:textId="250C911F">
            <w:pPr>
              <w:rPr>
                <w:rFonts w:ascii="Gill Sans Nova" w:hAnsi="Gill Sans Nova" w:eastAsia="Gill Sans Nova" w:cs="Gill Sans Nova"/>
                <w:sz w:val="24"/>
                <w:szCs w:val="24"/>
              </w:rPr>
            </w:pPr>
          </w:p>
          <w:p w:rsidR="5A976B42" w:rsidP="6FF2AF7B" w:rsidRDefault="5A976B42" w14:paraId="1D052526" w14:textId="1A8FF7A5">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which flew, straight, from my hands to his open mouth.</w:t>
            </w:r>
            <w:r>
              <w:br/>
            </w:r>
          </w:p>
          <w:p w:rsidR="5A976B42" w:rsidP="6FF2AF7B" w:rsidRDefault="5A976B42" w14:paraId="06D320A0" w14:textId="5F1F362B">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One bite, dead. How nice, breakfast in bed, he said,</w:t>
            </w:r>
            <w:r>
              <w:br/>
            </w:r>
          </w:p>
          <w:p w:rsidR="5A976B42" w:rsidP="6FF2AF7B" w:rsidRDefault="5A976B42" w14:paraId="67463318" w14:textId="28C9AFAA">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licking his chops. As soon as he slept, I crept to the back</w:t>
            </w:r>
            <w:r>
              <w:br/>
            </w:r>
          </w:p>
          <w:p w:rsidR="5A976B42" w:rsidP="6FF2AF7B" w:rsidRDefault="5A976B42" w14:paraId="55E51342" w14:textId="6EDF97C2">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of the lair, where a whole wall was crimson, gold, aglow with books.</w:t>
            </w:r>
            <w:r>
              <w:br/>
            </w:r>
          </w:p>
          <w:p w:rsidR="5A976B42" w:rsidP="6FF2AF7B" w:rsidRDefault="5A976B42" w14:paraId="17C5AF7E" w14:textId="7D0EF082">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Words, words were truly alive on the tongue, in the head,</w:t>
            </w:r>
            <w:r>
              <w:br/>
            </w:r>
          </w:p>
          <w:p w:rsidR="5A976B42" w:rsidP="6FF2AF7B" w:rsidRDefault="5A976B42" w14:paraId="5F4AE483" w14:textId="0EF3A55E">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warm, beating, frantic, winged; music and blood.</w:t>
            </w:r>
            <w:r>
              <w:br/>
            </w:r>
          </w:p>
          <w:p w:rsidR="6FF2AF7B" w:rsidP="6FF2AF7B" w:rsidRDefault="6FF2AF7B" w14:paraId="248557C1" w14:textId="0B310BE5">
            <w:pPr>
              <w:rPr>
                <w:rFonts w:ascii="Gill Sans Nova" w:hAnsi="Gill Sans Nova" w:eastAsia="Gill Sans Nova" w:cs="Gill Sans Nova"/>
                <w:sz w:val="24"/>
                <w:szCs w:val="24"/>
              </w:rPr>
            </w:pPr>
          </w:p>
          <w:p w:rsidR="5A976B42" w:rsidP="6FF2AF7B" w:rsidRDefault="5A976B42" w14:paraId="6A3D0636" w14:textId="70D05643">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But then I was young—and it took ten years</w:t>
            </w:r>
            <w:r>
              <w:br/>
            </w:r>
          </w:p>
          <w:p w:rsidR="5A976B42" w:rsidP="6FF2AF7B" w:rsidRDefault="5A976B42" w14:paraId="65D02A94" w14:textId="0D7D7ED8">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in the woods to tell that a mushroom</w:t>
            </w:r>
            <w:r>
              <w:br/>
            </w:r>
          </w:p>
          <w:p w:rsidR="5A976B42" w:rsidP="6FF2AF7B" w:rsidRDefault="5A976B42" w14:paraId="5E2A89E6" w14:textId="02713D44">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stoppers the mouth of a buried corpse, that birds</w:t>
            </w:r>
            <w:r>
              <w:br/>
            </w:r>
          </w:p>
          <w:p w:rsidR="5A976B42" w:rsidP="6FF2AF7B" w:rsidRDefault="5A976B42" w14:paraId="4BACF458" w14:textId="7FF25DD4">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are the uttered thought of trees, that a greying wolf</w:t>
            </w:r>
            <w:r>
              <w:br/>
            </w:r>
          </w:p>
          <w:p w:rsidR="5A976B42" w:rsidP="6FF2AF7B" w:rsidRDefault="5A976B42" w14:paraId="1647E6AA" w14:textId="71D12D28">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howls the same old song at the moon, year in, year out,</w:t>
            </w:r>
            <w:r>
              <w:br/>
            </w:r>
          </w:p>
          <w:p w:rsidR="5A976B42" w:rsidP="6FF2AF7B" w:rsidRDefault="5A976B42" w14:paraId="0147F763" w14:textId="51212649">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season after season, same rhyme, same reason. I took an axe</w:t>
            </w:r>
            <w:r>
              <w:br/>
            </w:r>
          </w:p>
          <w:p w:rsidR="6FF2AF7B" w:rsidP="6FF2AF7B" w:rsidRDefault="6FF2AF7B" w14:paraId="2B50F48F" w14:textId="66315518">
            <w:pPr>
              <w:rPr>
                <w:rFonts w:ascii="Gill Sans Nova" w:hAnsi="Gill Sans Nova" w:eastAsia="Gill Sans Nova" w:cs="Gill Sans Nova"/>
                <w:sz w:val="24"/>
                <w:szCs w:val="24"/>
              </w:rPr>
            </w:pPr>
          </w:p>
          <w:p w:rsidR="5A976B42" w:rsidP="6FF2AF7B" w:rsidRDefault="5A976B42" w14:paraId="62A12704" w14:textId="1D7ABB69">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to a willow to see how it wept. I took an axe to a salmon</w:t>
            </w:r>
            <w:r>
              <w:br/>
            </w:r>
          </w:p>
          <w:p w:rsidR="5A976B42" w:rsidP="6FF2AF7B" w:rsidRDefault="5A976B42" w14:paraId="300D6067" w14:textId="6D16601E">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to see how it leapt. I took an axe to the wolf</w:t>
            </w:r>
            <w:r>
              <w:br/>
            </w:r>
          </w:p>
          <w:p w:rsidR="5A976B42" w:rsidP="6FF2AF7B" w:rsidRDefault="5A976B42" w14:paraId="4DA5C4EF" w14:textId="561DB75C">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as he slept, one chop, scrotum to throat, and saw</w:t>
            </w:r>
            <w:r>
              <w:br/>
            </w:r>
          </w:p>
          <w:p w:rsidR="5A976B42" w:rsidP="6FF2AF7B" w:rsidRDefault="5A976B42" w14:paraId="6FA3841A" w14:textId="1EB7DCC2">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the glistening, virgin white of my grandmother’s bones.</w:t>
            </w:r>
            <w:r>
              <w:br/>
            </w:r>
          </w:p>
          <w:p w:rsidR="5A976B42" w:rsidP="6FF2AF7B" w:rsidRDefault="5A976B42" w14:paraId="461A1CB7" w14:textId="640776FF">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I filled his old belly with stones. I stitched him up.</w:t>
            </w:r>
            <w:r>
              <w:br/>
            </w:r>
          </w:p>
          <w:p w:rsidR="5A976B42" w:rsidP="6FF2AF7B" w:rsidRDefault="5A976B42" w14:paraId="737488BA" w14:textId="4CA89D26">
            <w:pPr>
              <w:rPr>
                <w:rFonts w:ascii="Gill Sans Nova" w:hAnsi="Gill Sans Nova" w:eastAsia="Gill Sans Nova" w:cs="Gill Sans Nova"/>
                <w:color w:val="000000" w:themeColor="text1"/>
                <w:sz w:val="24"/>
                <w:szCs w:val="24"/>
              </w:rPr>
            </w:pPr>
            <w:r w:rsidRPr="6FF2AF7B">
              <w:rPr>
                <w:rFonts w:ascii="Gill Sans Nova" w:hAnsi="Gill Sans Nova" w:eastAsia="Gill Sans Nova" w:cs="Gill Sans Nova"/>
                <w:color w:val="000000" w:themeColor="text1"/>
                <w:sz w:val="24"/>
                <w:szCs w:val="24"/>
              </w:rPr>
              <w:t>Out of the forest I come with my flowers, singing, all alone.</w:t>
            </w:r>
            <w:r>
              <w:br/>
            </w:r>
          </w:p>
          <w:p w:rsidR="6FF2AF7B" w:rsidP="6FF2AF7B" w:rsidRDefault="6FF2AF7B" w14:paraId="12681F81" w14:textId="77C1065C">
            <w:pPr>
              <w:rPr>
                <w:rFonts w:ascii="Gill Sans Nova" w:hAnsi="Gill Sans Nova" w:eastAsia="Gill Sans Nova" w:cs="Gill Sans Nova"/>
                <w:sz w:val="24"/>
                <w:szCs w:val="24"/>
              </w:rPr>
            </w:pPr>
          </w:p>
          <w:p w:rsidR="5A976B42" w:rsidP="6FF2AF7B" w:rsidRDefault="5A976B42" w14:paraId="4E185726" w14:textId="47AE312B">
            <w:pPr>
              <w:rPr>
                <w:rFonts w:ascii="Gill Sans Nova" w:hAnsi="Gill Sans Nova" w:eastAsia="Gill Sans Nova" w:cs="Gill Sans Nova"/>
                <w:sz w:val="20"/>
                <w:szCs w:val="20"/>
              </w:rPr>
            </w:pPr>
            <w:r w:rsidRPr="6FF2AF7B">
              <w:rPr>
                <w:rFonts w:ascii="Gill Sans Nova" w:hAnsi="Gill Sans Nova" w:eastAsia="Gill Sans Nova" w:cs="Gill Sans Nova"/>
                <w:sz w:val="20"/>
                <w:szCs w:val="20"/>
              </w:rPr>
              <w:t xml:space="preserve">Copyright Credit: Carol Ann Duffy, "Little Red-Cap" from </w:t>
            </w:r>
            <w:r w:rsidRPr="6FF2AF7B">
              <w:rPr>
                <w:rFonts w:ascii="Gill Sans Nova" w:hAnsi="Gill Sans Nova" w:eastAsia="Gill Sans Nova" w:cs="Gill Sans Nova"/>
                <w:i/>
                <w:iCs/>
                <w:sz w:val="20"/>
                <w:szCs w:val="20"/>
              </w:rPr>
              <w:t>The World’s Wife.</w:t>
            </w:r>
            <w:r w:rsidRPr="6FF2AF7B">
              <w:rPr>
                <w:rFonts w:ascii="Gill Sans Nova" w:hAnsi="Gill Sans Nova" w:eastAsia="Gill Sans Nova" w:cs="Gill Sans Nova"/>
                <w:sz w:val="20"/>
                <w:szCs w:val="20"/>
              </w:rPr>
              <w:t xml:space="preserve">  Copyright © 1999 by Carol Ann Duffy.  </w:t>
            </w:r>
          </w:p>
        </w:tc>
      </w:tr>
    </w:tbl>
    <w:p w:rsidRPr="00A21FA0" w:rsidR="00A11600" w:rsidP="6FF2AF7B" w:rsidRDefault="010C1ECE" w14:paraId="3B77E8B3" w14:textId="69F03FF4">
      <w:pPr>
        <w:pStyle w:val="Heading3"/>
        <w:spacing w:after="0"/>
        <w:rPr>
          <w:rFonts w:ascii="Gill Sans Nova" w:hAnsi="Gill Sans Nova" w:eastAsia="Gill Sans Nova" w:cs="Gill Sans Nova"/>
          <w:sz w:val="24"/>
          <w:szCs w:val="24"/>
        </w:rPr>
      </w:pPr>
      <w:r w:rsidRPr="18B169B3" w:rsidR="766D354D">
        <w:rPr>
          <w:rFonts w:ascii="Gill Sans Nova" w:hAnsi="Gill Sans Nova" w:eastAsia="Gill Sans Nova" w:cs="Gill Sans Nova"/>
          <w:sz w:val="24"/>
          <w:szCs w:val="24"/>
        </w:rPr>
        <w:t>Your task:</w:t>
      </w:r>
    </w:p>
    <w:p w:rsidRPr="00A21FA0" w:rsidR="00A11600" w:rsidP="6FF2AF7B" w:rsidRDefault="010C1ECE" w14:paraId="6682E5D9" w14:textId="0E8BFD95">
      <w:p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 xml:space="preserve">Identify </w:t>
      </w:r>
      <w:r w:rsidRPr="6FF2AF7B">
        <w:rPr>
          <w:rFonts w:ascii="Gill Sans Nova" w:hAnsi="Gill Sans Nova" w:eastAsia="Gill Sans Nova" w:cs="Gill Sans Nova"/>
          <w:b/>
          <w:bCs/>
          <w:sz w:val="24"/>
          <w:szCs w:val="24"/>
        </w:rPr>
        <w:t>3 techniques</w:t>
      </w:r>
      <w:r w:rsidRPr="6FF2AF7B">
        <w:rPr>
          <w:rFonts w:ascii="Gill Sans Nova" w:hAnsi="Gill Sans Nova" w:eastAsia="Gill Sans Nova" w:cs="Gill Sans Nova"/>
          <w:sz w:val="24"/>
          <w:szCs w:val="24"/>
        </w:rPr>
        <w:t xml:space="preserve"> (e.g. imagery, symbolism, narrative voice)</w:t>
      </w:r>
    </w:p>
    <w:p w:rsidRPr="00A21FA0" w:rsidR="00A11600" w:rsidP="6FF2AF7B" w:rsidRDefault="010C1ECE" w14:paraId="3CC8AD34" w14:textId="3E59FE30">
      <w:p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For each one, explain:</w:t>
      </w:r>
    </w:p>
    <w:p w:rsidRPr="00A21FA0" w:rsidR="00A11600" w:rsidP="6FF2AF7B" w:rsidRDefault="010C1ECE" w14:paraId="290CB2B5" w14:textId="3896FCBE">
      <w:pPr>
        <w:pStyle w:val="ListParagraph"/>
        <w:numPr>
          <w:ilvl w:val="0"/>
          <w:numId w:val="15"/>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What is the writer doing?</w:t>
      </w:r>
    </w:p>
    <w:p w:rsidRPr="00A21FA0" w:rsidR="00A11600" w:rsidP="6FF2AF7B" w:rsidRDefault="010C1ECE" w14:paraId="1F4F9702" w14:textId="5F76F576">
      <w:pPr>
        <w:pStyle w:val="ListParagraph"/>
        <w:numPr>
          <w:ilvl w:val="0"/>
          <w:numId w:val="15"/>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What effect does it create?</w:t>
      </w:r>
    </w:p>
    <w:p w:rsidRPr="00A21FA0" w:rsidR="00A11600" w:rsidP="6FF2AF7B" w:rsidRDefault="00A11600" w14:paraId="698C1806" w14:textId="76E84B64">
      <w:pPr>
        <w:spacing w:after="0"/>
        <w:rPr>
          <w:rFonts w:ascii="Gill Sans Nova" w:hAnsi="Gill Sans Nova" w:eastAsia="Gill Sans Nova" w:cs="Gill Sans Nova"/>
          <w:sz w:val="24"/>
          <w:szCs w:val="24"/>
        </w:rPr>
      </w:pPr>
    </w:p>
    <w:p w:rsidRPr="00A21FA0" w:rsidR="00A11600" w:rsidP="6FF2AF7B" w:rsidRDefault="010C1ECE" w14:paraId="63649677" w14:textId="4BE488C3">
      <w:p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Then write a short paragraph (100</w:t>
      </w:r>
      <w:r w:rsidRPr="6FF2AF7B" w:rsidR="11B6C822">
        <w:rPr>
          <w:rFonts w:ascii="Gill Sans Nova" w:hAnsi="Gill Sans Nova" w:eastAsia="Gill Sans Nova" w:cs="Gill Sans Nova"/>
          <w:sz w:val="24"/>
          <w:szCs w:val="24"/>
        </w:rPr>
        <w:t xml:space="preserve"> –150 </w:t>
      </w:r>
      <w:r w:rsidRPr="6FF2AF7B">
        <w:rPr>
          <w:rFonts w:ascii="Gill Sans Nova" w:hAnsi="Gill Sans Nova" w:eastAsia="Gill Sans Nova" w:cs="Gill Sans Nova"/>
          <w:sz w:val="24"/>
          <w:szCs w:val="24"/>
        </w:rPr>
        <w:t>words):</w:t>
      </w:r>
    </w:p>
    <w:p w:rsidRPr="00A21FA0" w:rsidR="00A11600" w:rsidP="6FF2AF7B" w:rsidRDefault="010C1ECE" w14:paraId="35C6E352" w14:textId="3AA6FABE">
      <w:pPr>
        <w:spacing w:after="0"/>
        <w:rPr>
          <w:rFonts w:ascii="Gill Sans Nova" w:hAnsi="Gill Sans Nova" w:eastAsia="Gill Sans Nova" w:cs="Gill Sans Nova"/>
          <w:i/>
          <w:iCs/>
          <w:sz w:val="24"/>
          <w:szCs w:val="24"/>
        </w:rPr>
      </w:pPr>
      <w:r w:rsidRPr="6FF2AF7B">
        <w:rPr>
          <w:rFonts w:ascii="Gill Sans Nova" w:hAnsi="Gill Sans Nova" w:eastAsia="Gill Sans Nova" w:cs="Gill Sans Nova"/>
          <w:i/>
          <w:iCs/>
          <w:sz w:val="24"/>
          <w:szCs w:val="24"/>
        </w:rPr>
        <w:t>How does Duffy shape ideas about growing up?</w:t>
      </w:r>
    </w:p>
    <w:p w:rsidRPr="00A21FA0" w:rsidR="00A11600" w:rsidP="6FF2AF7B" w:rsidRDefault="00A11600" w14:paraId="2CFA3FF2" w14:textId="6AE14133">
      <w:pPr>
        <w:spacing w:after="0"/>
        <w:rPr>
          <w:rFonts w:ascii="Gill Sans Nova" w:hAnsi="Gill Sans Nova" w:eastAsia="Gill Sans Nova" w:cs="Gill Sans Nova"/>
        </w:rPr>
      </w:pPr>
    </w:p>
    <w:p w:rsidRPr="00A21FA0" w:rsidR="00A11600" w:rsidP="6FF2AF7B" w:rsidRDefault="1B222A31" w14:paraId="482C20E2" w14:textId="63ED7E0B">
      <w:pPr>
        <w:pStyle w:val="Heading2"/>
        <w:rPr>
          <w:rFonts w:ascii="Gill Sans Nova" w:hAnsi="Gill Sans Nova" w:eastAsia="Gill Sans Nova" w:cs="Gill Sans Nova"/>
          <w:color w:val="auto"/>
          <w:sz w:val="24"/>
          <w:szCs w:val="24"/>
        </w:rPr>
      </w:pPr>
      <w:r w:rsidRPr="6FF2AF7B">
        <w:rPr>
          <w:rFonts w:ascii="Gill Sans Nova" w:hAnsi="Gill Sans Nova" w:eastAsia="Gill Sans Nova" w:cs="Gill Sans Nova"/>
          <w:sz w:val="24"/>
          <w:szCs w:val="24"/>
        </w:rPr>
        <w:t>✅</w:t>
      </w:r>
      <w:r w:rsidRPr="6FF2AF7B">
        <w:rPr>
          <w:rFonts w:ascii="Gill Sans Nova" w:hAnsi="Gill Sans Nova" w:eastAsia="Gill Sans Nova" w:cs="Gill Sans Nova"/>
          <w:color w:val="auto"/>
          <w:sz w:val="24"/>
          <w:szCs w:val="24"/>
        </w:rPr>
        <w:t xml:space="preserve"> </w:t>
      </w:r>
      <w:r w:rsidRPr="6FF2AF7B" w:rsidR="010C1ECE">
        <w:rPr>
          <w:rFonts w:ascii="Gill Sans Nova" w:hAnsi="Gill Sans Nova" w:eastAsia="Gill Sans Nova" w:cs="Gill Sans Nova"/>
          <w:color w:val="auto"/>
          <w:sz w:val="24"/>
          <w:szCs w:val="24"/>
        </w:rPr>
        <w:t>What makes a strong answer?</w:t>
      </w:r>
    </w:p>
    <w:p w:rsidRPr="00A21FA0" w:rsidR="00A11600" w:rsidP="6FF2AF7B" w:rsidRDefault="010C1ECE" w14:paraId="10803A09" w14:textId="5D52A63D">
      <w:pPr>
        <w:pStyle w:val="ListParagraph"/>
        <w:numPr>
          <w:ilvl w:val="0"/>
          <w:numId w:val="3"/>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Accurate use of terminology</w:t>
      </w:r>
    </w:p>
    <w:p w:rsidRPr="00A21FA0" w:rsidR="00A11600" w:rsidP="6FF2AF7B" w:rsidRDefault="010C1ECE" w14:paraId="7CDD722D" w14:textId="0AC08F8E">
      <w:pPr>
        <w:pStyle w:val="ListParagraph"/>
        <w:numPr>
          <w:ilvl w:val="0"/>
          <w:numId w:val="3"/>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Close reference to language</w:t>
      </w:r>
    </w:p>
    <w:p w:rsidRPr="00A21FA0" w:rsidR="00A11600" w:rsidP="6FF2AF7B" w:rsidRDefault="010C1ECE" w14:paraId="09AB1032" w14:textId="47874A51">
      <w:pPr>
        <w:pStyle w:val="ListParagraph"/>
        <w:numPr>
          <w:ilvl w:val="0"/>
          <w:numId w:val="3"/>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Explanation of effects (not just identification)</w:t>
      </w:r>
      <w:r w:rsidRPr="6FF2AF7B" w:rsidR="73009931">
        <w:rPr>
          <w:rFonts w:ascii="Gill Sans Nova" w:hAnsi="Gill Sans Nova" w:eastAsia="Gill Sans Nova" w:cs="Gill Sans Nova"/>
          <w:sz w:val="24"/>
          <w:szCs w:val="24"/>
        </w:rPr>
        <w:t xml:space="preserve">   </w:t>
      </w:r>
    </w:p>
    <w:p w:rsidRPr="00A21FA0" w:rsidR="00A11600" w:rsidP="6FF2AF7B" w:rsidRDefault="00A11600" w14:paraId="597419AE" w14:textId="667085E4">
      <w:pPr>
        <w:spacing w:after="0"/>
        <w:rPr>
          <w:rFonts w:ascii="Gill Sans Nova" w:hAnsi="Gill Sans Nova" w:eastAsia="Gill Sans Nova" w:cs="Gill Sans Nova"/>
          <w:sz w:val="24"/>
          <w:szCs w:val="24"/>
        </w:rPr>
      </w:pPr>
    </w:p>
    <w:p w:rsidRPr="00A21FA0" w:rsidR="00A11600" w:rsidP="6FF2AF7B" w:rsidRDefault="73009931" w14:paraId="68261670" w14:textId="20ECB0F8">
      <w:pPr>
        <w:spacing w:after="0"/>
        <w:jc w:val="center"/>
        <w:rPr>
          <w:rFonts w:ascii="Courier New" w:hAnsi="Courier New" w:eastAsia="Courier New" w:cs="Courier New"/>
          <w:color w:val="D0CECE" w:themeColor="background2" w:themeShade="E6"/>
          <w:sz w:val="48"/>
          <w:szCs w:val="48"/>
        </w:rPr>
      </w:pPr>
      <w:r w:rsidRPr="719EAF71">
        <w:rPr>
          <w:rFonts w:ascii="Courier New" w:hAnsi="Courier New" w:eastAsia="Courier New" w:cs="Courier New"/>
          <w:color w:val="D0CECE" w:themeColor="background2" w:themeShade="E6"/>
          <w:sz w:val="48"/>
          <w:szCs w:val="48"/>
        </w:rPr>
        <w:t>“It takes great courage to see the world in all its tainted glory, and still to love it. And even more courage to see it in the one you love”</w:t>
      </w:r>
      <w:r w:rsidR="00A11600">
        <w:br/>
      </w:r>
      <w:r w:rsidRPr="719EAF71">
        <w:rPr>
          <w:rFonts w:ascii="Courier New" w:hAnsi="Courier New" w:eastAsia="Courier New" w:cs="Courier New"/>
          <w:color w:val="D0CECE" w:themeColor="background2" w:themeShade="E6"/>
          <w:sz w:val="48"/>
          <w:szCs w:val="48"/>
        </w:rPr>
        <w:t xml:space="preserve">― </w:t>
      </w:r>
      <w:r w:rsidRPr="719EAF71">
        <w:rPr>
          <w:rFonts w:ascii="Courier New" w:hAnsi="Courier New" w:eastAsia="Courier New" w:cs="Courier New"/>
          <w:b/>
          <w:bCs/>
          <w:color w:val="D0CECE" w:themeColor="background2" w:themeShade="E6"/>
          <w:sz w:val="48"/>
          <w:szCs w:val="48"/>
        </w:rPr>
        <w:t xml:space="preserve">Oscar Wilde, </w:t>
      </w:r>
      <w:hyperlink r:id="rId10">
        <w:r w:rsidRPr="719EAF71">
          <w:rPr>
            <w:rStyle w:val="Hyperlink"/>
            <w:rFonts w:ascii="Courier New" w:hAnsi="Courier New" w:eastAsia="Courier New" w:cs="Courier New"/>
            <w:b/>
            <w:bCs/>
            <w:color w:val="D0CECE" w:themeColor="background2" w:themeShade="E6"/>
            <w:sz w:val="48"/>
            <w:szCs w:val="48"/>
            <w:u w:val="none"/>
          </w:rPr>
          <w:t>An Ideal Husband</w:t>
        </w:r>
      </w:hyperlink>
    </w:p>
    <w:p w:rsidRPr="00A21FA0" w:rsidR="00A11600" w:rsidP="6FF2AF7B" w:rsidRDefault="00A11600" w14:paraId="11D2D037" w14:textId="4BD2DDA3">
      <w:pPr>
        <w:spacing w:after="0"/>
        <w:rPr>
          <w:rFonts w:ascii="Gill Sans Nova" w:hAnsi="Gill Sans Nova" w:eastAsia="Gill Sans Nova" w:cs="Gill Sans Nova"/>
        </w:rPr>
      </w:pPr>
    </w:p>
    <w:p w:rsidRPr="00A21FA0" w:rsidR="00A11600" w:rsidP="6FF2AF7B" w:rsidRDefault="010C1ECE" w14:paraId="059E898C" w14:textId="3A33202E">
      <w:pPr>
        <w:pStyle w:val="Heading2"/>
        <w:rPr>
          <w:rFonts w:ascii="Gill Sans Nova" w:hAnsi="Gill Sans Nova" w:eastAsia="Gill Sans Nova" w:cs="Gill Sans Nova"/>
          <w:b/>
          <w:bCs/>
          <w:color w:val="auto"/>
          <w:sz w:val="24"/>
          <w:szCs w:val="24"/>
        </w:rPr>
      </w:pPr>
      <w:r w:rsidRPr="6FF2AF7B">
        <w:rPr>
          <w:rFonts w:ascii="Gill Sans Nova" w:hAnsi="Gill Sans Nova" w:eastAsia="Gill Sans Nova" w:cs="Gill Sans Nova"/>
          <w:b/>
          <w:bCs/>
          <w:color w:val="auto"/>
          <w:sz w:val="24"/>
          <w:szCs w:val="24"/>
        </w:rPr>
        <w:t>Task 3: Literature in Context</w:t>
      </w:r>
    </w:p>
    <w:p w:rsidRPr="00A21FA0" w:rsidR="00A11600" w:rsidP="6FF2AF7B" w:rsidRDefault="010C1ECE" w14:paraId="61FB8E9B" w14:textId="1DE718B4">
      <w:pPr>
        <w:spacing w:after="0"/>
        <w:rPr>
          <w:rFonts w:ascii="Gill Sans Nova" w:hAnsi="Gill Sans Nova" w:eastAsia="Gill Sans Nova" w:cs="Gill Sans Nova"/>
          <w:b/>
          <w:bCs/>
          <w:sz w:val="24"/>
          <w:szCs w:val="24"/>
        </w:rPr>
      </w:pPr>
      <w:r w:rsidRPr="6FF2AF7B">
        <w:rPr>
          <w:rFonts w:ascii="Gill Sans Nova" w:hAnsi="Gill Sans Nova" w:eastAsia="Gill Sans Nova" w:cs="Gill Sans Nova"/>
          <w:sz w:val="24"/>
          <w:szCs w:val="24"/>
        </w:rPr>
        <w:t>⏱</w:t>
      </w:r>
      <w:r w:rsidRPr="6FF2AF7B">
        <w:rPr>
          <w:rFonts w:ascii="Gill Sans Nova" w:hAnsi="Gill Sans Nova" w:eastAsia="Gill Sans Nova" w:cs="Gill Sans Nova"/>
          <w:b/>
          <w:bCs/>
          <w:sz w:val="24"/>
          <w:szCs w:val="24"/>
        </w:rPr>
        <w:t xml:space="preserve"> Guidance time: </w:t>
      </w:r>
      <w:r w:rsidRPr="6FF2AF7B" w:rsidR="1F92DECB">
        <w:rPr>
          <w:rFonts w:ascii="Gill Sans Nova" w:hAnsi="Gill Sans Nova" w:eastAsia="Gill Sans Nova" w:cs="Gill Sans Nova"/>
          <w:b/>
          <w:bCs/>
          <w:sz w:val="24"/>
          <w:szCs w:val="24"/>
        </w:rPr>
        <w:t>1 hour</w:t>
      </w:r>
    </w:p>
    <w:p w:rsidRPr="00A21FA0" w:rsidR="00A11600" w:rsidP="6FF2AF7B" w:rsidRDefault="010C1ECE" w14:paraId="0CE096F8" w14:textId="0A9112D5">
      <w:pPr>
        <w:pStyle w:val="Heading3"/>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Focus: Context (AO3)</w:t>
      </w:r>
    </w:p>
    <w:p w:rsidRPr="00A21FA0" w:rsidR="00A11600" w:rsidP="6FF2AF7B" w:rsidRDefault="010C1ECE" w14:paraId="1490C2C2" w14:textId="09D6540D">
      <w:pPr>
        <w:spacing w:after="0"/>
      </w:pPr>
      <w:r w:rsidRPr="6FF2AF7B">
        <w:rPr>
          <w:rFonts w:ascii="Gill Sans Nova" w:hAnsi="Gill Sans Nova" w:eastAsia="Gill Sans Nova" w:cs="Gill Sans Nova"/>
          <w:sz w:val="24"/>
          <w:szCs w:val="24"/>
        </w:rPr>
        <w:t xml:space="preserve">Choose </w:t>
      </w:r>
      <w:r w:rsidRPr="6FF2AF7B">
        <w:rPr>
          <w:rFonts w:ascii="Gill Sans Nova" w:hAnsi="Gill Sans Nova" w:eastAsia="Gill Sans Nova" w:cs="Gill Sans Nova"/>
          <w:b/>
          <w:bCs/>
          <w:sz w:val="24"/>
          <w:szCs w:val="24"/>
        </w:rPr>
        <w:t>ONE</w:t>
      </w:r>
      <w:r w:rsidRPr="6FF2AF7B">
        <w:rPr>
          <w:rFonts w:ascii="Gill Sans Nova" w:hAnsi="Gill Sans Nova" w:eastAsia="Gill Sans Nova" w:cs="Gill Sans Nova"/>
          <w:sz w:val="24"/>
          <w:szCs w:val="24"/>
        </w:rPr>
        <w:t>:</w:t>
      </w:r>
    </w:p>
    <w:tbl>
      <w:tblPr>
        <w:tblStyle w:val="TableGrid"/>
        <w:tblW w:w="0" w:type="auto"/>
        <w:tblLook w:val="06A0" w:firstRow="1" w:lastRow="0" w:firstColumn="1" w:lastColumn="0" w:noHBand="1" w:noVBand="1"/>
      </w:tblPr>
      <w:tblGrid>
        <w:gridCol w:w="5565"/>
      </w:tblGrid>
      <w:tr w:rsidR="6FF2AF7B" w:rsidTr="6FF2AF7B" w14:paraId="71216656" w14:textId="77777777">
        <w:trPr>
          <w:trHeight w:val="300"/>
        </w:trPr>
        <w:tc>
          <w:tcPr>
            <w:tcW w:w="5565" w:type="dxa"/>
          </w:tcPr>
          <w:p w:rsidR="7B21DAA8" w:rsidP="6FF2AF7B" w:rsidRDefault="7B21DAA8" w14:paraId="680F670B" w14:textId="70C67237">
            <w:pPr>
              <w:pStyle w:val="ListParagraph"/>
              <w:numPr>
                <w:ilvl w:val="0"/>
                <w:numId w:val="11"/>
              </w:numPr>
              <w:spacing w:after="0"/>
              <w:rPr>
                <w:rFonts w:ascii="Gill Sans Nova" w:hAnsi="Gill Sans Nova" w:eastAsia="Gill Sans Nova" w:cs="Gill Sans Nova"/>
                <w:i/>
                <w:iCs/>
                <w:sz w:val="24"/>
                <w:szCs w:val="24"/>
              </w:rPr>
            </w:pPr>
            <w:r w:rsidRPr="6FF2AF7B">
              <w:rPr>
                <w:rFonts w:ascii="Gill Sans Nova" w:hAnsi="Gill Sans Nova" w:eastAsia="Gill Sans Nova" w:cs="Gill Sans Nova"/>
                <w:i/>
                <w:iCs/>
                <w:sz w:val="24"/>
                <w:szCs w:val="24"/>
              </w:rPr>
              <w:t xml:space="preserve">The Tempest </w:t>
            </w:r>
            <w:r w:rsidRPr="6FF2AF7B">
              <w:rPr>
                <w:rFonts w:ascii="Gill Sans Nova" w:hAnsi="Gill Sans Nova" w:eastAsia="Gill Sans Nova" w:cs="Gill Sans Nova"/>
                <w:sz w:val="24"/>
                <w:szCs w:val="24"/>
              </w:rPr>
              <w:t>by William Shakespeare</w:t>
            </w:r>
          </w:p>
          <w:p w:rsidR="7B21DAA8" w:rsidP="6FF2AF7B" w:rsidRDefault="7B21DAA8" w14:paraId="7C47D19C" w14:textId="3BBDC333">
            <w:pPr>
              <w:pStyle w:val="ListParagraph"/>
              <w:numPr>
                <w:ilvl w:val="0"/>
                <w:numId w:val="11"/>
              </w:numPr>
              <w:spacing w:after="0"/>
              <w:rPr>
                <w:rFonts w:ascii="Gill Sans Nova" w:hAnsi="Gill Sans Nova" w:eastAsia="Gill Sans Nova" w:cs="Gill Sans Nova"/>
                <w:sz w:val="24"/>
                <w:szCs w:val="24"/>
              </w:rPr>
            </w:pPr>
            <w:r w:rsidRPr="6FF2AF7B">
              <w:rPr>
                <w:rFonts w:ascii="Gill Sans Nova" w:hAnsi="Gill Sans Nova" w:eastAsia="Gill Sans Nova" w:cs="Gill Sans Nova"/>
                <w:i/>
                <w:iCs/>
                <w:sz w:val="24"/>
                <w:szCs w:val="24"/>
              </w:rPr>
              <w:t xml:space="preserve">An Ideal Husband </w:t>
            </w:r>
            <w:r w:rsidRPr="6FF2AF7B">
              <w:rPr>
                <w:rFonts w:ascii="Gill Sans Nova" w:hAnsi="Gill Sans Nova" w:eastAsia="Gill Sans Nova" w:cs="Gill Sans Nova"/>
                <w:sz w:val="24"/>
                <w:szCs w:val="24"/>
              </w:rPr>
              <w:t>by Oscar Wilde</w:t>
            </w:r>
          </w:p>
          <w:p w:rsidR="7B21DAA8" w:rsidP="6FF2AF7B" w:rsidRDefault="7B21DAA8" w14:paraId="09157F24" w14:textId="16F45A74">
            <w:pPr>
              <w:pStyle w:val="ListParagraph"/>
              <w:numPr>
                <w:ilvl w:val="0"/>
                <w:numId w:val="11"/>
              </w:numPr>
              <w:spacing w:after="0"/>
              <w:rPr>
                <w:rFonts w:ascii="Gill Sans Nova" w:hAnsi="Gill Sans Nova" w:eastAsia="Gill Sans Nova" w:cs="Gill Sans Nova"/>
                <w:i/>
                <w:iCs/>
                <w:sz w:val="24"/>
                <w:szCs w:val="24"/>
              </w:rPr>
            </w:pPr>
            <w:r w:rsidRPr="6FF2AF7B">
              <w:rPr>
                <w:rFonts w:ascii="Gill Sans Nova" w:hAnsi="Gill Sans Nova" w:eastAsia="Gill Sans Nova" w:cs="Gill Sans Nova"/>
                <w:i/>
                <w:iCs/>
                <w:sz w:val="24"/>
                <w:szCs w:val="24"/>
              </w:rPr>
              <w:t xml:space="preserve">A Raisin in the Sun </w:t>
            </w:r>
            <w:r w:rsidRPr="6FF2AF7B">
              <w:rPr>
                <w:rFonts w:ascii="Gill Sans Nova" w:hAnsi="Gill Sans Nova" w:eastAsia="Gill Sans Nova" w:cs="Gill Sans Nova"/>
                <w:sz w:val="24"/>
                <w:szCs w:val="24"/>
              </w:rPr>
              <w:t>by Lorraine Hansberry</w:t>
            </w:r>
          </w:p>
        </w:tc>
      </w:tr>
    </w:tbl>
    <w:p w:rsidRPr="00A21FA0" w:rsidR="00A11600" w:rsidP="6FF2AF7B" w:rsidRDefault="00A11600" w14:paraId="1701BB2F" w14:textId="7DD6FF45">
      <w:pPr>
        <w:rPr>
          <w:rFonts w:ascii="Gill Sans Nova" w:hAnsi="Gill Sans Nova" w:eastAsia="Gill Sans Nova" w:cs="Gill Sans Nova"/>
          <w:sz w:val="24"/>
          <w:szCs w:val="24"/>
        </w:rPr>
      </w:pPr>
    </w:p>
    <w:p w:rsidRPr="00A21FA0" w:rsidR="00A11600" w:rsidP="6FF2AF7B" w:rsidRDefault="010C1ECE" w14:paraId="2B9C9C94" w14:textId="00CD80BF">
      <w:pPr>
        <w:pStyle w:val="Heading3"/>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Step 1: Research</w:t>
      </w:r>
    </w:p>
    <w:p w:rsidRPr="00A21FA0" w:rsidR="00A11600" w:rsidP="6FF2AF7B" w:rsidRDefault="010C1ECE" w14:paraId="5F31162D" w14:textId="7C2EBCAE">
      <w:p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Find:</w:t>
      </w:r>
    </w:p>
    <w:p w:rsidRPr="00A21FA0" w:rsidR="00A11600" w:rsidP="6FF2AF7B" w:rsidRDefault="010C1ECE" w14:paraId="60A04240" w14:textId="561C18FC">
      <w:pPr>
        <w:pStyle w:val="ListParagraph"/>
        <w:numPr>
          <w:ilvl w:val="0"/>
          <w:numId w:val="8"/>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When it was written</w:t>
      </w:r>
    </w:p>
    <w:p w:rsidRPr="00A21FA0" w:rsidR="00A11600" w:rsidP="18B169B3" w:rsidRDefault="010C1ECE" w14:paraId="3B924DF4" w14:textId="79EF3447">
      <w:pPr>
        <w:pStyle w:val="ListParagraph"/>
        <w:numPr>
          <w:ilvl w:val="0"/>
          <w:numId w:val="8"/>
        </w:numPr>
        <w:spacing w:after="0"/>
        <w:rPr>
          <w:rFonts w:ascii="Gill Sans Nova" w:hAnsi="Gill Sans Nova" w:eastAsia="Gill Sans Nova" w:cs="Gill Sans Nova"/>
          <w:b w:val="0"/>
          <w:bCs w:val="0"/>
          <w:i w:val="0"/>
          <w:iCs w:val="0"/>
          <w:noProof w:val="0"/>
          <w:sz w:val="24"/>
          <w:szCs w:val="24"/>
          <w:lang w:val="en-GB"/>
        </w:rPr>
      </w:pPr>
      <w:r w:rsidRPr="18B169B3" w:rsidR="766D354D">
        <w:rPr>
          <w:rFonts w:ascii="Gill Sans Nova" w:hAnsi="Gill Sans Nova" w:eastAsia="Gill Sans Nova" w:cs="Gill Sans Nova"/>
          <w:sz w:val="24"/>
          <w:szCs w:val="24"/>
        </w:rPr>
        <w:t>One key theme</w:t>
      </w:r>
      <w:r w:rsidRPr="18B169B3" w:rsidR="2611F575">
        <w:rPr>
          <w:rFonts w:ascii="Gill Sans Nova" w:hAnsi="Gill Sans Nova" w:eastAsia="Gill Sans Nova" w:cs="Gill Sans Nova"/>
          <w:sz w:val="24"/>
          <w:szCs w:val="24"/>
        </w:rPr>
        <w:t xml:space="preserve">, </w:t>
      </w:r>
      <w:r w:rsidRPr="18B169B3" w:rsidR="2611F575">
        <w:rPr>
          <w:rFonts w:ascii="Gill Sans Nova" w:hAnsi="Gill Sans Nova" w:eastAsia="Gill Sans Nova" w:cs="Gill Sans Nova"/>
          <w:sz w:val="24"/>
          <w:szCs w:val="24"/>
        </w:rPr>
        <w:t>for example</w:t>
      </w:r>
      <w:r w:rsidRPr="18B169B3" w:rsidR="2611F575">
        <w:rPr>
          <w:rFonts w:ascii="Gill Sans Nova" w:hAnsi="Gill Sans Nova" w:eastAsia="Gill Sans Nova" w:cs="Gill Sans Nova"/>
          <w:sz w:val="24"/>
          <w:szCs w:val="24"/>
        </w:rPr>
        <w:t xml:space="preserve">: </w:t>
      </w:r>
      <w:r w:rsidRPr="18B169B3" w:rsidR="06C33005">
        <w:rPr>
          <w:rFonts w:ascii="Gill Sans Nova" w:hAnsi="Gill Sans Nova" w:eastAsia="Gill Sans Nova" w:cs="Gill Sans Nova"/>
          <w:b w:val="0"/>
          <w:bCs w:val="0"/>
          <w:i w:val="0"/>
          <w:iCs w:val="0"/>
          <w:noProof w:val="0"/>
          <w:sz w:val="24"/>
          <w:szCs w:val="24"/>
          <w:lang w:val="en-GB"/>
        </w:rPr>
        <w:t xml:space="preserve">Gender Roles and Marriage, The American Dream, </w:t>
      </w:r>
      <w:r w:rsidRPr="18B169B3" w:rsidR="06C33005">
        <w:rPr>
          <w:rFonts w:ascii="Gill Sans Nova" w:hAnsi="Gill Sans Nova" w:eastAsia="Gill Sans Nova" w:cs="Gill Sans Nova"/>
          <w:b w:val="0"/>
          <w:bCs w:val="0"/>
          <w:i w:val="0"/>
          <w:iCs w:val="0"/>
          <w:noProof w:val="0"/>
          <w:sz w:val="24"/>
          <w:szCs w:val="24"/>
          <w:lang w:val="en-GB"/>
        </w:rPr>
        <w:t>Race</w:t>
      </w:r>
      <w:r w:rsidRPr="18B169B3" w:rsidR="06C33005">
        <w:rPr>
          <w:rFonts w:ascii="Gill Sans Nova" w:hAnsi="Gill Sans Nova" w:eastAsia="Gill Sans Nova" w:cs="Gill Sans Nova"/>
          <w:b w:val="0"/>
          <w:bCs w:val="0"/>
          <w:i w:val="0"/>
          <w:iCs w:val="0"/>
          <w:noProof w:val="0"/>
          <w:sz w:val="24"/>
          <w:szCs w:val="24"/>
          <w:lang w:val="en-GB"/>
        </w:rPr>
        <w:t xml:space="preserve"> and discrimination.</w:t>
      </w:r>
    </w:p>
    <w:p w:rsidRPr="00A21FA0" w:rsidR="00A11600" w:rsidP="6FF2AF7B" w:rsidRDefault="010C1ECE" w14:paraId="52D8366E" w14:textId="4B69B95D">
      <w:pPr>
        <w:pStyle w:val="ListParagraph"/>
        <w:numPr>
          <w:ilvl w:val="0"/>
          <w:numId w:val="8"/>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What was happening in society</w:t>
      </w:r>
      <w:r w:rsidRPr="6FF2AF7B" w:rsidR="0D8BB3B3">
        <w:rPr>
          <w:rFonts w:ascii="Gill Sans Nova" w:hAnsi="Gill Sans Nova" w:eastAsia="Gill Sans Nova" w:cs="Gill Sans Nova"/>
          <w:sz w:val="24"/>
          <w:szCs w:val="24"/>
        </w:rPr>
        <w:t xml:space="preserve"> at the time it was written/performed for the first time.</w:t>
      </w:r>
    </w:p>
    <w:p w:rsidRPr="00A21FA0" w:rsidR="00A11600" w:rsidP="6FF2AF7B" w:rsidRDefault="010C1ECE" w14:paraId="05F4C1DA" w14:textId="0CDC3667">
      <w:pPr>
        <w:pStyle w:val="Heading3"/>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Step 2: Response</w:t>
      </w:r>
    </w:p>
    <w:p w:rsidR="7A799B9D" w:rsidP="5BC7D713" w:rsidRDefault="7A799B9D" w14:paraId="099D35E0" w14:textId="6F407DBC">
      <w:pPr>
        <w:spacing w:after="0"/>
        <w:rPr>
          <w:rFonts w:ascii="Gill Sans Nova" w:hAnsi="Gill Sans Nova" w:eastAsia="Gill Sans Nova" w:cs="Gill Sans Nova"/>
          <w:sz w:val="24"/>
          <w:szCs w:val="24"/>
        </w:rPr>
      </w:pPr>
      <w:r w:rsidRPr="5BC7D713">
        <w:rPr>
          <w:rFonts w:ascii="Gill Sans Nova" w:hAnsi="Gill Sans Nova" w:eastAsia="Gill Sans Nova" w:cs="Gill Sans Nova"/>
          <w:sz w:val="24"/>
          <w:szCs w:val="24"/>
        </w:rPr>
        <w:t>Answer:</w:t>
      </w:r>
    </w:p>
    <w:p w:rsidR="33E4D6BD" w:rsidP="33E4D6BD" w:rsidRDefault="7A799B9D" w14:paraId="2A7E2512" w14:textId="439298EB">
      <w:pPr>
        <w:spacing w:after="0"/>
        <w:rPr>
          <w:rFonts w:ascii="Gill Sans Nova" w:hAnsi="Gill Sans Nova" w:eastAsia="Gill Sans Nova" w:cs="Gill Sans Nova"/>
          <w:i/>
          <w:iCs/>
          <w:sz w:val="24"/>
          <w:szCs w:val="24"/>
        </w:rPr>
      </w:pPr>
      <w:r w:rsidRPr="5BC7D713">
        <w:rPr>
          <w:rFonts w:ascii="Gill Sans Nova" w:hAnsi="Gill Sans Nova" w:eastAsia="Gill Sans Nova" w:cs="Gill Sans Nova"/>
          <w:i/>
          <w:iCs/>
          <w:sz w:val="24"/>
          <w:szCs w:val="24"/>
        </w:rPr>
        <w:t>How might context influence the ideas in this text?</w:t>
      </w:r>
    </w:p>
    <w:p w:rsidR="797EB45C" w:rsidP="797EB45C" w:rsidRDefault="797EB45C" w14:paraId="1B7F337F" w14:textId="752086B3">
      <w:pPr>
        <w:spacing w:after="0"/>
        <w:rPr>
          <w:rFonts w:ascii="Gill Sans Nova" w:hAnsi="Gill Sans Nova" w:eastAsia="Gill Sans Nova" w:cs="Gill Sans Nova"/>
          <w:sz w:val="24"/>
          <w:szCs w:val="24"/>
        </w:rPr>
      </w:pPr>
    </w:p>
    <w:p w:rsidRPr="00A21FA0" w:rsidR="00A11600" w:rsidP="6FF2AF7B" w:rsidRDefault="010C1ECE" w14:paraId="1F517127" w14:textId="13AF309B">
      <w:p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Write:</w:t>
      </w:r>
    </w:p>
    <w:p w:rsidRPr="00A21FA0" w:rsidR="00A11600" w:rsidP="6FF2AF7B" w:rsidRDefault="010C1ECE" w14:paraId="1AABBE2D" w14:textId="6B66D4AC">
      <w:pPr>
        <w:pStyle w:val="ListParagraph"/>
        <w:numPr>
          <w:ilvl w:val="0"/>
          <w:numId w:val="5"/>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A short paragraph (150–200 words)</w:t>
      </w:r>
    </w:p>
    <w:p w:rsidRPr="00A21FA0" w:rsidR="00A11600" w:rsidP="6FF2AF7B" w:rsidRDefault="010C1ECE" w14:paraId="5C2E7656" w14:textId="2BD4F21D">
      <w:pPr>
        <w:spacing w:after="0"/>
        <w:rPr>
          <w:rFonts w:ascii="Gill Sans Nova" w:hAnsi="Gill Sans Nova" w:eastAsia="Gill Sans Nova" w:cs="Gill Sans Nova"/>
          <w:b/>
          <w:bCs/>
          <w:sz w:val="24"/>
          <w:szCs w:val="24"/>
        </w:rPr>
      </w:pPr>
      <w:r w:rsidRPr="6FF2AF7B">
        <w:rPr>
          <w:rFonts w:ascii="Gill Sans Nova" w:hAnsi="Gill Sans Nova" w:eastAsia="Gill Sans Nova" w:cs="Gill Sans Nova"/>
          <w:b/>
          <w:bCs/>
          <w:sz w:val="24"/>
          <w:szCs w:val="24"/>
        </w:rPr>
        <w:t>OR</w:t>
      </w:r>
    </w:p>
    <w:p w:rsidRPr="00A21FA0" w:rsidR="00A11600" w:rsidP="6FF2AF7B" w:rsidRDefault="010C1ECE" w14:paraId="021B4E83" w14:textId="77E0F61C">
      <w:pPr>
        <w:pStyle w:val="ListParagraph"/>
        <w:numPr>
          <w:ilvl w:val="0"/>
          <w:numId w:val="9"/>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Bullet points</w:t>
      </w:r>
    </w:p>
    <w:p w:rsidRPr="00A21FA0" w:rsidR="00A11600" w:rsidP="18B169B3" w:rsidRDefault="00A11600" w14:paraId="369B3DB0" w14:textId="5EFB5DEF">
      <w:pPr>
        <w:pStyle w:val="Normal"/>
        <w:spacing w:after="0"/>
        <w:rPr>
          <w:rFonts w:ascii="Gill Sans Nova" w:hAnsi="Gill Sans Nova" w:eastAsia="Gill Sans Nova" w:cs="Gill Sans Nova"/>
          <w:i w:val="1"/>
          <w:iCs w:val="1"/>
          <w:sz w:val="24"/>
          <w:szCs w:val="24"/>
        </w:rPr>
      </w:pPr>
    </w:p>
    <w:p w:rsidRPr="00A21FA0" w:rsidR="00A11600" w:rsidP="6FF2AF7B" w:rsidRDefault="010C1ECE" w14:paraId="43533FFC" w14:textId="29828719">
      <w:pPr>
        <w:pStyle w:val="Heading2"/>
        <w:rPr>
          <w:rFonts w:ascii="Gill Sans Nova" w:hAnsi="Gill Sans Nova" w:eastAsia="Gill Sans Nova" w:cs="Gill Sans Nova"/>
          <w:color w:val="auto"/>
          <w:sz w:val="24"/>
          <w:szCs w:val="24"/>
        </w:rPr>
      </w:pPr>
      <w:r w:rsidRPr="6FF2AF7B">
        <w:rPr>
          <w:rFonts w:ascii="Gill Sans Nova" w:hAnsi="Gill Sans Nova" w:eastAsia="Gill Sans Nova" w:cs="Gill Sans Nova"/>
          <w:color w:val="auto"/>
          <w:sz w:val="24"/>
          <w:szCs w:val="24"/>
        </w:rPr>
        <w:t>What makes a strong answer?</w:t>
      </w:r>
    </w:p>
    <w:p w:rsidRPr="00A21FA0" w:rsidR="00A11600" w:rsidP="6FF2AF7B" w:rsidRDefault="010C1ECE" w14:paraId="5D4811B8" w14:textId="308D61B3">
      <w:pPr>
        <w:pStyle w:val="ListParagraph"/>
        <w:numPr>
          <w:ilvl w:val="0"/>
          <w:numId w:val="12"/>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Clear links between context and ideas</w:t>
      </w:r>
    </w:p>
    <w:p w:rsidRPr="00A21FA0" w:rsidR="00A11600" w:rsidP="6FF2AF7B" w:rsidRDefault="010C1ECE" w14:paraId="387B589D" w14:textId="45EAAF8B">
      <w:pPr>
        <w:pStyle w:val="ListParagraph"/>
        <w:numPr>
          <w:ilvl w:val="0"/>
          <w:numId w:val="12"/>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Relevant, focused information</w:t>
      </w:r>
    </w:p>
    <w:p w:rsidRPr="00A21FA0" w:rsidR="00A11600" w:rsidP="6FF2AF7B" w:rsidRDefault="010C1ECE" w14:paraId="02A86E26" w14:textId="51C69B07">
      <w:pPr>
        <w:pStyle w:val="ListParagraph"/>
        <w:numPr>
          <w:ilvl w:val="0"/>
          <w:numId w:val="12"/>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Avoiding unnecessary detail</w:t>
      </w:r>
    </w:p>
    <w:p w:rsidRPr="00A21FA0" w:rsidR="00A11600" w:rsidP="6FF2AF7B" w:rsidRDefault="00A11600" w14:paraId="19B3E327" w14:textId="7DD504AC">
      <w:pPr>
        <w:spacing w:after="0"/>
        <w:rPr>
          <w:rFonts w:ascii="Gill Sans Nova" w:hAnsi="Gill Sans Nova" w:eastAsia="Gill Sans Nova" w:cs="Gill Sans Nova"/>
        </w:rPr>
      </w:pPr>
    </w:p>
    <w:p w:rsidRPr="00A21FA0" w:rsidR="00A11600" w:rsidP="18B169B3" w:rsidRDefault="010C1ECE" w14:paraId="31D05F65" w14:textId="29A8F992">
      <w:pPr>
        <w:pStyle w:val="Heading2"/>
        <w:rPr>
          <w:rFonts w:ascii="Gill Sans Nova" w:hAnsi="Gill Sans Nova" w:eastAsia="Gill Sans Nova" w:cs="Gill Sans Nova"/>
          <w:b w:val="1"/>
          <w:bCs w:val="1"/>
          <w:color w:val="auto"/>
          <w:sz w:val="24"/>
          <w:szCs w:val="24"/>
        </w:rPr>
      </w:pPr>
      <w:r w:rsidRPr="18B169B3" w:rsidR="766D354D">
        <w:rPr>
          <w:rFonts w:ascii="Gill Sans Nova" w:hAnsi="Gill Sans Nova" w:eastAsia="Gill Sans Nova" w:cs="Gill Sans Nova"/>
          <w:b w:val="1"/>
          <w:bCs w:val="1"/>
          <w:color w:val="auto"/>
          <w:sz w:val="24"/>
          <w:szCs w:val="24"/>
        </w:rPr>
        <w:t>Task 4: Thinking Critically</w:t>
      </w:r>
    </w:p>
    <w:p w:rsidRPr="00A21FA0" w:rsidR="00A11600" w:rsidP="6FF2AF7B" w:rsidRDefault="010C1ECE" w14:paraId="7D9024BA" w14:textId="15975710">
      <w:pPr>
        <w:spacing w:after="0"/>
        <w:rPr>
          <w:rFonts w:ascii="Gill Sans Nova" w:hAnsi="Gill Sans Nova" w:eastAsia="Gill Sans Nova" w:cs="Gill Sans Nova"/>
          <w:b/>
          <w:bCs/>
          <w:sz w:val="24"/>
          <w:szCs w:val="24"/>
        </w:rPr>
      </w:pPr>
      <w:r w:rsidRPr="6FF2AF7B">
        <w:rPr>
          <w:rFonts w:ascii="Gill Sans Nova" w:hAnsi="Gill Sans Nova" w:eastAsia="Gill Sans Nova" w:cs="Gill Sans Nova"/>
          <w:sz w:val="24"/>
          <w:szCs w:val="24"/>
        </w:rPr>
        <w:t>⏱</w:t>
      </w:r>
      <w:r w:rsidRPr="6FF2AF7B">
        <w:rPr>
          <w:rFonts w:ascii="Gill Sans Nova" w:hAnsi="Gill Sans Nova" w:eastAsia="Gill Sans Nova" w:cs="Gill Sans Nova"/>
          <w:b/>
          <w:bCs/>
          <w:sz w:val="24"/>
          <w:szCs w:val="24"/>
        </w:rPr>
        <w:t xml:space="preserve"> Guidance time: </w:t>
      </w:r>
      <w:r w:rsidRPr="6FF2AF7B" w:rsidR="22461190">
        <w:rPr>
          <w:rFonts w:ascii="Gill Sans Nova" w:hAnsi="Gill Sans Nova" w:eastAsia="Gill Sans Nova" w:cs="Gill Sans Nova"/>
          <w:b/>
          <w:bCs/>
          <w:sz w:val="24"/>
          <w:szCs w:val="24"/>
        </w:rPr>
        <w:t>1</w:t>
      </w:r>
      <w:r w:rsidRPr="6FF2AF7B">
        <w:rPr>
          <w:rFonts w:ascii="Gill Sans Nova" w:hAnsi="Gill Sans Nova" w:eastAsia="Gill Sans Nova" w:cs="Gill Sans Nova"/>
          <w:b/>
          <w:bCs/>
          <w:sz w:val="24"/>
          <w:szCs w:val="24"/>
        </w:rPr>
        <w:t xml:space="preserve"> </w:t>
      </w:r>
      <w:r w:rsidRPr="6FF2AF7B" w:rsidR="46F6762B">
        <w:rPr>
          <w:rFonts w:ascii="Gill Sans Nova" w:hAnsi="Gill Sans Nova" w:eastAsia="Gill Sans Nova" w:cs="Gill Sans Nova"/>
          <w:b/>
          <w:bCs/>
          <w:sz w:val="24"/>
          <w:szCs w:val="24"/>
        </w:rPr>
        <w:t>hour</w:t>
      </w:r>
    </w:p>
    <w:p w:rsidRPr="00A21FA0" w:rsidR="00A11600" w:rsidP="6FF2AF7B" w:rsidRDefault="010C1ECE" w14:paraId="23C318E7" w14:textId="0D96AE86">
      <w:pPr>
        <w:pStyle w:val="Heading3"/>
        <w:spacing w:after="0"/>
        <w:rPr>
          <w:rFonts w:ascii="Gill Sans Nova" w:hAnsi="Gill Sans Nova" w:eastAsia="Gill Sans Nova" w:cs="Gill Sans Nova"/>
          <w:sz w:val="24"/>
          <w:szCs w:val="24"/>
        </w:rPr>
      </w:pPr>
      <w:r w:rsidRPr="18B169B3" w:rsidR="766D354D">
        <w:rPr>
          <w:rFonts w:ascii="Gill Sans Nova" w:hAnsi="Gill Sans Nova" w:eastAsia="Gill Sans Nova" w:cs="Gill Sans Nova"/>
          <w:sz w:val="24"/>
          <w:szCs w:val="24"/>
        </w:rPr>
        <w:t>Focus: Interpretation (AO5)</w:t>
      </w:r>
    </w:p>
    <w:tbl>
      <w:tblPr>
        <w:tblStyle w:val="TableGrid"/>
        <w:tblW w:w="0" w:type="auto"/>
        <w:tblLook w:val="06A0" w:firstRow="1" w:lastRow="0" w:firstColumn="1" w:lastColumn="0" w:noHBand="1" w:noVBand="1"/>
      </w:tblPr>
      <w:tblGrid>
        <w:gridCol w:w="6255"/>
      </w:tblGrid>
      <w:tr w:rsidR="18B169B3" w:rsidTr="18B169B3" w14:paraId="53FFB965">
        <w:trPr>
          <w:trHeight w:val="300"/>
        </w:trPr>
        <w:tc>
          <w:tcPr>
            <w:tcW w:w="6255" w:type="dxa"/>
            <w:tcMar/>
          </w:tcPr>
          <w:p w:rsidR="7184ECAF" w:rsidP="18B169B3" w:rsidRDefault="7184ECAF" w14:paraId="3117E523" w14:textId="038A659D">
            <w:pPr>
              <w:spacing w:after="0"/>
              <w:ind w:left="0"/>
              <w:rPr>
                <w:rFonts w:ascii="Gill Sans Nova" w:hAnsi="Gill Sans Nova" w:eastAsia="Gill Sans Nova" w:cs="Gill Sans Nova"/>
                <w:sz w:val="24"/>
                <w:szCs w:val="24"/>
              </w:rPr>
            </w:pPr>
            <w:r w:rsidRPr="18B169B3" w:rsidR="7184ECAF">
              <w:rPr>
                <w:rFonts w:ascii="Gill Sans Nova" w:hAnsi="Gill Sans Nova" w:eastAsia="Gill Sans Nova" w:cs="Gill Sans Nova"/>
                <w:sz w:val="24"/>
                <w:szCs w:val="24"/>
              </w:rPr>
              <w:t>“There is no single correct interpretation of a literary text.”</w:t>
            </w:r>
          </w:p>
        </w:tc>
      </w:tr>
    </w:tbl>
    <w:p w:rsidRPr="00A21FA0" w:rsidR="00A11600" w:rsidP="18B169B3" w:rsidRDefault="010C1ECE" w14:paraId="711E1C83" w14:textId="5E829188">
      <w:pPr>
        <w:pStyle w:val="Heading3"/>
        <w:suppressLineNumbers w:val="0"/>
        <w:bidi w:val="0"/>
        <w:spacing w:before="0" w:beforeAutospacing="off" w:after="0" w:afterAutospacing="off" w:line="259" w:lineRule="auto"/>
        <w:ind w:left="0" w:right="0"/>
        <w:jc w:val="left"/>
        <w:rPr>
          <w:rFonts w:ascii="Gill Sans Nova" w:hAnsi="Gill Sans Nova" w:eastAsia="Gill Sans Nova" w:cs="Gill Sans Nova"/>
          <w:sz w:val="24"/>
          <w:szCs w:val="24"/>
        </w:rPr>
      </w:pPr>
    </w:p>
    <w:p w:rsidRPr="00A21FA0" w:rsidR="00A11600" w:rsidP="18B169B3" w:rsidRDefault="010C1ECE" w14:paraId="7D35905F" w14:textId="322E4C24">
      <w:pPr>
        <w:pStyle w:val="Heading3"/>
        <w:suppressLineNumbers w:val="0"/>
        <w:bidi w:val="0"/>
        <w:spacing w:before="0" w:beforeAutospacing="off" w:after="0" w:afterAutospacing="off" w:line="259" w:lineRule="auto"/>
        <w:ind w:left="0" w:right="0"/>
        <w:jc w:val="left"/>
        <w:rPr>
          <w:rFonts w:ascii="Gill Sans Nova" w:hAnsi="Gill Sans Nova" w:eastAsia="Gill Sans Nova" w:cs="Gill Sans Nova"/>
          <w:sz w:val="24"/>
          <w:szCs w:val="24"/>
        </w:rPr>
      </w:pPr>
      <w:r w:rsidRPr="18B169B3" w:rsidR="766D354D">
        <w:rPr>
          <w:rFonts w:ascii="Gill Sans Nova" w:hAnsi="Gill Sans Nova" w:eastAsia="Gill Sans Nova" w:cs="Gill Sans Nova"/>
          <w:sz w:val="24"/>
          <w:szCs w:val="24"/>
        </w:rPr>
        <w:t>Your task:</w:t>
      </w:r>
    </w:p>
    <w:p w:rsidRPr="00A21FA0" w:rsidR="00A11600" w:rsidP="6FF2AF7B" w:rsidRDefault="010C1ECE" w14:paraId="0803D8DA" w14:textId="0576FF0A">
      <w:pPr>
        <w:rPr>
          <w:rFonts w:ascii="Gill Sans Nova" w:hAnsi="Gill Sans Nova" w:eastAsia="Gill Sans Nova" w:cs="Gill Sans Nova"/>
          <w:sz w:val="24"/>
          <w:szCs w:val="24"/>
        </w:rPr>
      </w:pPr>
      <w:r w:rsidRPr="18B169B3" w:rsidR="766D354D">
        <w:rPr>
          <w:rFonts w:ascii="Gill Sans Nova" w:hAnsi="Gill Sans Nova" w:eastAsia="Gill Sans Nova" w:cs="Gill Sans Nova"/>
          <w:sz w:val="24"/>
          <w:szCs w:val="24"/>
        </w:rPr>
        <w:t xml:space="preserve">Respond using bullet points or a </w:t>
      </w:r>
      <w:bookmarkStart w:name="_Int_o1jM7y61" w:id="653932894"/>
      <w:r w:rsidRPr="18B169B3" w:rsidR="23267298">
        <w:rPr>
          <w:rFonts w:ascii="Gill Sans Nova" w:hAnsi="Gill Sans Nova" w:eastAsia="Gill Sans Nova" w:cs="Gill Sans Nova"/>
          <w:sz w:val="24"/>
          <w:szCs w:val="24"/>
        </w:rPr>
        <w:t>short written</w:t>
      </w:r>
      <w:bookmarkEnd w:id="653932894"/>
      <w:r w:rsidRPr="18B169B3" w:rsidR="23267298">
        <w:rPr>
          <w:rFonts w:ascii="Gill Sans Nova" w:hAnsi="Gill Sans Nova" w:eastAsia="Gill Sans Nova" w:cs="Gill Sans Nova"/>
          <w:sz w:val="24"/>
          <w:szCs w:val="24"/>
        </w:rPr>
        <w:t xml:space="preserve"> response</w:t>
      </w:r>
      <w:r w:rsidRPr="18B169B3" w:rsidR="766D354D">
        <w:rPr>
          <w:rFonts w:ascii="Gill Sans Nova" w:hAnsi="Gill Sans Nova" w:eastAsia="Gill Sans Nova" w:cs="Gill Sans Nova"/>
          <w:sz w:val="24"/>
          <w:szCs w:val="24"/>
        </w:rPr>
        <w:t>:</w:t>
      </w:r>
    </w:p>
    <w:p w:rsidRPr="00A21FA0" w:rsidR="00A11600" w:rsidP="6FF2AF7B" w:rsidRDefault="010C1ECE" w14:paraId="6BD7F308" w14:textId="690721F4">
      <w:pPr>
        <w:pStyle w:val="ListParagraph"/>
        <w:numPr>
          <w:ilvl w:val="0"/>
          <w:numId w:val="26"/>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Do you agree?</w:t>
      </w:r>
    </w:p>
    <w:p w:rsidRPr="00A21FA0" w:rsidR="00A11600" w:rsidP="6FF2AF7B" w:rsidRDefault="010C1ECE" w14:paraId="27A3E09C" w14:textId="349F1331">
      <w:pPr>
        <w:pStyle w:val="ListParagraph"/>
        <w:numPr>
          <w:ilvl w:val="0"/>
          <w:numId w:val="26"/>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Can interpretations differ? Why?</w:t>
      </w:r>
    </w:p>
    <w:p w:rsidRPr="00A21FA0" w:rsidR="00A11600" w:rsidP="6FF2AF7B" w:rsidRDefault="010C1ECE" w14:paraId="5E1B3620" w14:textId="18116AF9">
      <w:pPr>
        <w:pStyle w:val="ListParagraph"/>
        <w:numPr>
          <w:ilvl w:val="0"/>
          <w:numId w:val="26"/>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Can an interpretation be wrong?</w:t>
      </w:r>
    </w:p>
    <w:p w:rsidRPr="00A21FA0" w:rsidR="00A11600" w:rsidP="6FF2AF7B" w:rsidRDefault="00A11600" w14:paraId="0AA95376" w14:textId="20B7039F">
      <w:pPr>
        <w:spacing w:after="0"/>
        <w:rPr>
          <w:rFonts w:ascii="Gill Sans Nova" w:hAnsi="Gill Sans Nova" w:eastAsia="Gill Sans Nova" w:cs="Gill Sans Nova"/>
        </w:rPr>
      </w:pPr>
    </w:p>
    <w:p w:rsidRPr="00A21FA0" w:rsidR="00A11600" w:rsidP="18B169B3" w:rsidRDefault="010C1ECE" w14:paraId="3DC59925" w14:textId="681C5BD7">
      <w:pPr>
        <w:pStyle w:val="Heading2"/>
        <w:rPr>
          <w:rFonts w:ascii="Gill Sans Nova" w:hAnsi="Gill Sans Nova" w:eastAsia="Gill Sans Nova" w:cs="Gill Sans Nova"/>
          <w:b w:val="1"/>
          <w:bCs w:val="1"/>
          <w:color w:val="auto"/>
          <w:sz w:val="24"/>
          <w:szCs w:val="24"/>
        </w:rPr>
      </w:pPr>
      <w:r w:rsidRPr="18B169B3" w:rsidR="766D354D">
        <w:rPr>
          <w:rFonts w:ascii="Gill Sans Nova" w:hAnsi="Gill Sans Nova" w:eastAsia="Gill Sans Nova" w:cs="Gill Sans Nova"/>
          <w:b w:val="1"/>
          <w:bCs w:val="1"/>
          <w:color w:val="auto"/>
          <w:sz w:val="24"/>
          <w:szCs w:val="24"/>
        </w:rPr>
        <w:t>Task 5: Reading Reflection</w:t>
      </w:r>
    </w:p>
    <w:p w:rsidRPr="00A21FA0" w:rsidR="00A11600" w:rsidP="6FF2AF7B" w:rsidRDefault="010C1ECE" w14:paraId="0F68CD88" w14:textId="7FA41235">
      <w:pPr>
        <w:spacing w:after="0"/>
        <w:rPr>
          <w:rFonts w:ascii="Gill Sans Nova" w:hAnsi="Gill Sans Nova" w:eastAsia="Gill Sans Nova" w:cs="Gill Sans Nova"/>
          <w:b/>
          <w:bCs/>
          <w:sz w:val="24"/>
          <w:szCs w:val="24"/>
        </w:rPr>
      </w:pPr>
      <w:r w:rsidRPr="6FF2AF7B">
        <w:rPr>
          <w:rFonts w:ascii="Gill Sans Nova" w:hAnsi="Gill Sans Nova" w:eastAsia="Gill Sans Nova" w:cs="Gill Sans Nova"/>
          <w:sz w:val="24"/>
          <w:szCs w:val="24"/>
        </w:rPr>
        <w:t>⏱</w:t>
      </w:r>
      <w:r w:rsidRPr="6FF2AF7B">
        <w:rPr>
          <w:rFonts w:ascii="Gill Sans Nova" w:hAnsi="Gill Sans Nova" w:eastAsia="Gill Sans Nova" w:cs="Gill Sans Nova"/>
          <w:b/>
          <w:bCs/>
          <w:sz w:val="24"/>
          <w:szCs w:val="24"/>
        </w:rPr>
        <w:t xml:space="preserve"> Guidance time: 15–20 minutes</w:t>
      </w:r>
    </w:p>
    <w:p w:rsidRPr="00A21FA0" w:rsidR="00A11600" w:rsidP="6FF2AF7B" w:rsidRDefault="010C1ECE" w14:paraId="0098BFCD" w14:textId="05D22957">
      <w:pPr>
        <w:spacing w:after="0"/>
        <w:rPr>
          <w:rFonts w:ascii="Gill Sans Nova" w:hAnsi="Gill Sans Nova" w:eastAsia="Gill Sans Nova" w:cs="Gill Sans Nova"/>
          <w:sz w:val="24"/>
          <w:szCs w:val="24"/>
        </w:rPr>
      </w:pPr>
      <w:r w:rsidRPr="18B169B3" w:rsidR="766D354D">
        <w:rPr>
          <w:rFonts w:ascii="Gill Sans Nova" w:hAnsi="Gill Sans Nova" w:eastAsia="Gill Sans Nova" w:cs="Gill Sans Nova"/>
          <w:sz w:val="24"/>
          <w:szCs w:val="24"/>
        </w:rPr>
        <w:t>Write about something you have read</w:t>
      </w:r>
      <w:r w:rsidRPr="18B169B3" w:rsidR="7FB68EAF">
        <w:rPr>
          <w:rFonts w:ascii="Gill Sans Nova" w:hAnsi="Gill Sans Nova" w:eastAsia="Gill Sans Nova" w:cs="Gill Sans Nova"/>
          <w:sz w:val="24"/>
          <w:szCs w:val="24"/>
        </w:rPr>
        <w:t xml:space="preserve"> recently</w:t>
      </w:r>
      <w:r w:rsidRPr="18B169B3" w:rsidR="766D354D">
        <w:rPr>
          <w:rFonts w:ascii="Gill Sans Nova" w:hAnsi="Gill Sans Nova" w:eastAsia="Gill Sans Nova" w:cs="Gill Sans Nova"/>
          <w:sz w:val="24"/>
          <w:szCs w:val="24"/>
        </w:rPr>
        <w:t>:</w:t>
      </w:r>
    </w:p>
    <w:p w:rsidRPr="00A21FA0" w:rsidR="00A11600" w:rsidP="6FF2AF7B" w:rsidRDefault="010C1ECE" w14:paraId="55E2746C" w14:textId="44C2F8F0">
      <w:pPr>
        <w:pStyle w:val="ListParagraph"/>
        <w:numPr>
          <w:ilvl w:val="0"/>
          <w:numId w:val="13"/>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What it was about</w:t>
      </w:r>
    </w:p>
    <w:p w:rsidRPr="00A21FA0" w:rsidR="00A11600" w:rsidP="6FF2AF7B" w:rsidRDefault="010C1ECE" w14:paraId="0D94530A" w14:textId="73BF72D9">
      <w:pPr>
        <w:pStyle w:val="ListParagraph"/>
        <w:numPr>
          <w:ilvl w:val="0"/>
          <w:numId w:val="13"/>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What interested you</w:t>
      </w:r>
    </w:p>
    <w:p w:rsidRPr="00A21FA0" w:rsidR="00A11600" w:rsidP="18B169B3" w:rsidRDefault="00A11600" w14:paraId="1E6DD920" w14:textId="13770C58">
      <w:pPr>
        <w:pStyle w:val="ListParagraph"/>
        <w:numPr>
          <w:ilvl w:val="0"/>
          <w:numId w:val="13"/>
        </w:numPr>
        <w:spacing w:after="0"/>
        <w:rPr>
          <w:rFonts w:ascii="Gill Sans Nova" w:hAnsi="Gill Sans Nova" w:eastAsia="Gill Sans Nova" w:cs="Gill Sans Nova"/>
          <w:sz w:val="24"/>
          <w:szCs w:val="24"/>
        </w:rPr>
      </w:pPr>
      <w:r w:rsidRPr="18B169B3" w:rsidR="766D354D">
        <w:rPr>
          <w:rFonts w:ascii="Gill Sans Nova" w:hAnsi="Gill Sans Nova" w:eastAsia="Gill Sans Nova" w:cs="Gill Sans Nova"/>
          <w:sz w:val="24"/>
          <w:szCs w:val="24"/>
        </w:rPr>
        <w:t>Whether it challenged your ideas</w:t>
      </w:r>
    </w:p>
    <w:p w:rsidRPr="00A21FA0" w:rsidR="00A11600" w:rsidP="18B169B3" w:rsidRDefault="010C1ECE" w14:paraId="6C3A9329" w14:textId="684292EB">
      <w:pPr>
        <w:pStyle w:val="Heading1"/>
        <w:spacing w:after="0"/>
        <w:rPr>
          <w:rFonts w:ascii="Gill Sans Nova" w:hAnsi="Gill Sans Nova" w:eastAsia="Gill Sans Nova" w:cs="Gill Sans Nova"/>
          <w:b w:val="1"/>
          <w:bCs w:val="1"/>
          <w:color w:val="auto"/>
          <w:sz w:val="24"/>
          <w:szCs w:val="24"/>
        </w:rPr>
      </w:pPr>
      <w:r w:rsidRPr="18B169B3" w:rsidR="766D354D">
        <w:rPr>
          <w:rFonts w:ascii="Gill Sans Nova" w:hAnsi="Gill Sans Nova" w:eastAsia="Gill Sans Nova" w:cs="Gill Sans Nova"/>
          <w:b w:val="1"/>
          <w:bCs w:val="1"/>
          <w:color w:val="auto"/>
          <w:sz w:val="24"/>
          <w:szCs w:val="24"/>
        </w:rPr>
        <w:t>Optional Extension (Not Compulsory)</w:t>
      </w:r>
    </w:p>
    <w:p w:rsidRPr="00A21FA0" w:rsidR="00A11600" w:rsidP="6FF2AF7B" w:rsidRDefault="010C1ECE" w14:paraId="0209BBBB" w14:textId="1DDB3566">
      <w:pPr>
        <w:pStyle w:val="ListParagraph"/>
        <w:numPr>
          <w:ilvl w:val="0"/>
          <w:numId w:val="20"/>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Read part of one of your set texts</w:t>
      </w:r>
      <w:r w:rsidRPr="6FF2AF7B" w:rsidR="3811E714">
        <w:rPr>
          <w:rFonts w:ascii="Gill Sans Nova" w:hAnsi="Gill Sans Nova" w:eastAsia="Gill Sans Nova" w:cs="Gill Sans Nova"/>
          <w:sz w:val="24"/>
          <w:szCs w:val="24"/>
        </w:rPr>
        <w:t>,</w:t>
      </w:r>
      <w:r w:rsidRPr="6FF2AF7B" w:rsidR="719FD3D2">
        <w:rPr>
          <w:rFonts w:ascii="Gill Sans Nova" w:hAnsi="Gill Sans Nova" w:eastAsia="Gill Sans Nova" w:cs="Gill Sans Nova"/>
          <w:sz w:val="24"/>
          <w:szCs w:val="24"/>
        </w:rPr>
        <w:t xml:space="preserve"> for example: </w:t>
      </w:r>
      <w:hyperlink r:id="rId11">
        <w:r w:rsidRPr="6FF2AF7B" w:rsidR="719FD3D2">
          <w:rPr>
            <w:rStyle w:val="Hyperlink"/>
          </w:rPr>
          <w:t>Passing by Nella Larsen</w:t>
        </w:r>
      </w:hyperlink>
    </w:p>
    <w:p w:rsidRPr="00A21FA0" w:rsidR="00A11600" w:rsidP="6FF2AF7B" w:rsidRDefault="010C1ECE" w14:paraId="717BDD18" w14:textId="00CCDAA2">
      <w:pPr>
        <w:pStyle w:val="ListParagraph"/>
        <w:numPr>
          <w:ilvl w:val="0"/>
          <w:numId w:val="20"/>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Watch a performance or adaptation</w:t>
      </w:r>
      <w:r w:rsidRPr="6FF2AF7B" w:rsidR="54C187F3">
        <w:rPr>
          <w:rFonts w:ascii="Gill Sans Nova" w:hAnsi="Gill Sans Nova" w:eastAsia="Gill Sans Nova" w:cs="Gill Sans Nova"/>
          <w:sz w:val="24"/>
          <w:szCs w:val="24"/>
        </w:rPr>
        <w:t xml:space="preserve">, for example: </w:t>
      </w:r>
      <w:hyperlink r:id="rId12">
        <w:r w:rsidRPr="6FF2AF7B" w:rsidR="0C5D5160">
          <w:rPr>
            <w:rStyle w:val="Hyperlink"/>
          </w:rPr>
          <w:t>RSC past productions of The Tempest</w:t>
        </w:r>
      </w:hyperlink>
    </w:p>
    <w:p w:rsidRPr="00A21FA0" w:rsidR="00A11600" w:rsidP="6FF2AF7B" w:rsidRDefault="010C1ECE" w14:paraId="60E2C644" w14:textId="30553F5A">
      <w:pPr>
        <w:pStyle w:val="ListParagraph"/>
        <w:numPr>
          <w:ilvl w:val="0"/>
          <w:numId w:val="6"/>
        </w:num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Listen to a literature podcast</w:t>
      </w:r>
      <w:r w:rsidRPr="6FF2AF7B" w:rsidR="2C99B1DC">
        <w:rPr>
          <w:rFonts w:ascii="Gill Sans Nova" w:hAnsi="Gill Sans Nova" w:eastAsia="Gill Sans Nova" w:cs="Gill Sans Nova"/>
          <w:sz w:val="24"/>
          <w:szCs w:val="24"/>
        </w:rPr>
        <w:t>, for example:</w:t>
      </w:r>
      <w:r w:rsidRPr="6FF2AF7B">
        <w:rPr>
          <w:rFonts w:ascii="Gill Sans Nova" w:hAnsi="Gill Sans Nova" w:eastAsia="Gill Sans Nova" w:cs="Gill Sans Nova"/>
          <w:sz w:val="24"/>
          <w:szCs w:val="24"/>
        </w:rPr>
        <w:t xml:space="preserve"> </w:t>
      </w:r>
      <w:hyperlink r:id="rId13">
        <w:r w:rsidRPr="6FF2AF7B" w:rsidR="25E527E0">
          <w:rPr>
            <w:rStyle w:val="Hyperlink"/>
          </w:rPr>
          <w:t>BBC in our Time: The Great Gatsby</w:t>
        </w:r>
      </w:hyperlink>
    </w:p>
    <w:p w:rsidRPr="00A21FA0" w:rsidR="00A11600" w:rsidP="6FF2AF7B" w:rsidRDefault="00A11600" w14:paraId="10ADD07B" w14:textId="588E5251">
      <w:pPr>
        <w:spacing w:after="0"/>
        <w:rPr>
          <w:rFonts w:ascii="Gill Sans Nova" w:hAnsi="Gill Sans Nova" w:eastAsia="Gill Sans Nova" w:cs="Gill Sans Nova"/>
        </w:rPr>
      </w:pPr>
    </w:p>
    <w:p w:rsidRPr="00A21FA0" w:rsidR="00A11600" w:rsidP="18B169B3" w:rsidRDefault="010C1ECE" w14:paraId="5B923E32" w14:textId="2DD98D8A">
      <w:pPr>
        <w:pStyle w:val="Heading1"/>
        <w:spacing w:after="0"/>
        <w:rPr>
          <w:rFonts w:ascii="Gill Sans Nova" w:hAnsi="Gill Sans Nova" w:eastAsia="Gill Sans Nova" w:cs="Gill Sans Nova"/>
          <w:b w:val="1"/>
          <w:bCs w:val="1"/>
          <w:color w:val="auto"/>
          <w:sz w:val="24"/>
          <w:szCs w:val="24"/>
        </w:rPr>
      </w:pPr>
      <w:r w:rsidRPr="18B169B3" w:rsidR="766D354D">
        <w:rPr>
          <w:rFonts w:ascii="Gill Sans Nova" w:hAnsi="Gill Sans Nova" w:eastAsia="Gill Sans Nova" w:cs="Gill Sans Nova"/>
          <w:b w:val="1"/>
          <w:bCs w:val="1"/>
          <w:color w:val="auto"/>
          <w:sz w:val="24"/>
          <w:szCs w:val="24"/>
        </w:rPr>
        <w:t>Submission Guidance</w:t>
      </w:r>
    </w:p>
    <w:p w:rsidRPr="00A21FA0" w:rsidR="00A11600" w:rsidP="6FF2AF7B" w:rsidRDefault="010C1ECE" w14:paraId="4351D574" w14:textId="7AD2B6F2">
      <w:p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Bring your work to your first lesson.</w:t>
      </w:r>
    </w:p>
    <w:p w:rsidRPr="00A21FA0" w:rsidR="00A11600" w:rsidP="6FF2AF7B" w:rsidRDefault="010C1ECE" w14:paraId="010A9C94" w14:textId="2B011485">
      <w:p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This will not be formally graded — it helps us understand your starting point.</w:t>
      </w:r>
    </w:p>
    <w:p w:rsidRPr="00A21FA0" w:rsidR="00A11600" w:rsidP="6FF2AF7B" w:rsidRDefault="00A11600" w14:paraId="744070BB" w14:textId="2F7B1ED0">
      <w:pPr>
        <w:spacing w:after="0"/>
        <w:rPr>
          <w:rFonts w:ascii="Gill Sans Nova" w:hAnsi="Gill Sans Nova" w:eastAsia="Gill Sans Nova" w:cs="Gill Sans Nova"/>
        </w:rPr>
      </w:pPr>
    </w:p>
    <w:p w:rsidRPr="00A21FA0" w:rsidR="00A11600" w:rsidP="6FF2AF7B" w:rsidRDefault="32111670" w14:paraId="6C0636E9" w14:textId="52F1986A">
      <w:pPr>
        <w:spacing w:after="0"/>
        <w:rPr>
          <w:rFonts w:ascii="Gill Sans Nova" w:hAnsi="Gill Sans Nova" w:eastAsia="Gill Sans Nova" w:cs="Gill Sans Nova"/>
          <w:b/>
          <w:bCs/>
        </w:rPr>
      </w:pPr>
      <w:r w:rsidRPr="6FF2AF7B">
        <w:rPr>
          <w:rFonts w:ascii="Gill Sans Nova" w:hAnsi="Gill Sans Nova" w:eastAsia="Gill Sans Nova" w:cs="Gill Sans Nova"/>
          <w:b/>
          <w:bCs/>
        </w:rPr>
        <w:t>Final Thought:</w:t>
      </w:r>
    </w:p>
    <w:p w:rsidRPr="00A21FA0" w:rsidR="00A11600" w:rsidP="6FF2AF7B" w:rsidRDefault="32111670" w14:paraId="78CE2B5C" w14:textId="63C20D2D">
      <w:pPr>
        <w:spacing w:after="0"/>
      </w:pPr>
      <w:r w:rsidRPr="6FF2AF7B">
        <w:rPr>
          <w:rFonts w:ascii="Gill Sans Nova" w:hAnsi="Gill Sans Nova" w:eastAsia="Gill Sans Nova" w:cs="Gill Sans Nova"/>
          <w:sz w:val="24"/>
          <w:szCs w:val="24"/>
        </w:rPr>
        <w:t>We hope you enjoyed th</w:t>
      </w:r>
      <w:r w:rsidRPr="6FF2AF7B" w:rsidR="2BA7CD11">
        <w:rPr>
          <w:rFonts w:ascii="Gill Sans Nova" w:hAnsi="Gill Sans Nova" w:eastAsia="Gill Sans Nova" w:cs="Gill Sans Nova"/>
          <w:sz w:val="24"/>
          <w:szCs w:val="24"/>
        </w:rPr>
        <w:t>ese</w:t>
      </w:r>
      <w:r w:rsidRPr="6FF2AF7B">
        <w:rPr>
          <w:rFonts w:ascii="Gill Sans Nova" w:hAnsi="Gill Sans Nova" w:eastAsia="Gill Sans Nova" w:cs="Gill Sans Nova"/>
          <w:sz w:val="24"/>
          <w:szCs w:val="24"/>
        </w:rPr>
        <w:t xml:space="preserve"> tasks. </w:t>
      </w:r>
    </w:p>
    <w:p w:rsidRPr="00A21FA0" w:rsidR="00A11600" w:rsidP="6FF2AF7B" w:rsidRDefault="00A11600" w14:paraId="58FEC978" w14:textId="58DEEDC4">
      <w:pPr>
        <w:spacing w:after="0"/>
        <w:rPr>
          <w:rFonts w:ascii="Gill Sans Nova" w:hAnsi="Gill Sans Nova" w:eastAsia="Gill Sans Nova" w:cs="Gill Sans Nova"/>
          <w:sz w:val="24"/>
          <w:szCs w:val="24"/>
        </w:rPr>
      </w:pPr>
    </w:p>
    <w:p w:rsidRPr="00A21FA0" w:rsidR="00A11600" w:rsidP="6FF2AF7B" w:rsidRDefault="010C1ECE" w14:paraId="2A17CB2A" w14:textId="2806CF06">
      <w:pPr>
        <w:spacing w:after="0"/>
        <w:rPr>
          <w:rFonts w:ascii="Gill Sans Nova" w:hAnsi="Gill Sans Nova" w:eastAsia="Gill Sans Nova" w:cs="Gill Sans Nova"/>
          <w:sz w:val="24"/>
          <w:szCs w:val="24"/>
        </w:rPr>
      </w:pPr>
      <w:r w:rsidRPr="6FF2AF7B">
        <w:rPr>
          <w:rFonts w:ascii="Gill Sans Nova" w:hAnsi="Gill Sans Nova" w:eastAsia="Gill Sans Nova" w:cs="Gill Sans Nova"/>
          <w:sz w:val="24"/>
          <w:szCs w:val="24"/>
        </w:rPr>
        <w:t>Good readers question, explore and challenge ideas.</w:t>
      </w:r>
    </w:p>
    <w:p w:rsidRPr="00A21FA0" w:rsidR="00A11600" w:rsidP="6FF2AF7B" w:rsidRDefault="010C1ECE" w14:paraId="1BAD82CD" w14:textId="6F202E4E">
      <w:pPr>
        <w:spacing w:after="0"/>
      </w:pPr>
      <w:r w:rsidRPr="6FF2AF7B">
        <w:rPr>
          <w:rFonts w:ascii="Gill Sans Nova" w:hAnsi="Gill Sans Nova" w:eastAsia="Gill Sans Nova" w:cs="Gill Sans Nova"/>
          <w:sz w:val="24"/>
          <w:szCs w:val="24"/>
        </w:rPr>
        <w:t>That is exactly what we will begin doing together.</w:t>
      </w:r>
    </w:p>
    <w:p w:rsidRPr="00A21FA0" w:rsidR="00A11600" w:rsidP="6FF2AF7B" w:rsidRDefault="00A11600" w14:paraId="7AF75043" w14:textId="536A61AE">
      <w:pPr>
        <w:spacing w:after="0"/>
        <w:rPr>
          <w:rFonts w:ascii="Gill Sans Nova" w:hAnsi="Gill Sans Nova" w:eastAsia="Gill Sans Nova" w:cs="Gill Sans Nova"/>
          <w:sz w:val="24"/>
          <w:szCs w:val="24"/>
        </w:rPr>
      </w:pPr>
    </w:p>
    <w:p w:rsidRPr="00A21FA0" w:rsidR="00A11600" w:rsidP="6FF2AF7B" w:rsidRDefault="00A11600" w14:paraId="0ED59CAC" w14:textId="776F80A7">
      <w:pPr>
        <w:spacing w:after="0"/>
        <w:rPr>
          <w:rFonts w:ascii="Gill Sans Nova" w:hAnsi="Gill Sans Nova" w:eastAsia="Gill Sans Nova" w:cs="Gill Sans Nova"/>
          <w:sz w:val="24"/>
          <w:szCs w:val="24"/>
        </w:rPr>
      </w:pPr>
    </w:p>
    <w:p w:rsidRPr="00A21FA0" w:rsidR="00A11600" w:rsidP="6FF2AF7B" w:rsidRDefault="00A11600" w14:paraId="0657B362" w14:textId="00698AEE">
      <w:pPr>
        <w:spacing w:after="0"/>
        <w:rPr>
          <w:rFonts w:ascii="Gill Sans Nova" w:hAnsi="Gill Sans Nova" w:eastAsia="Gill Sans Nova" w:cs="Gill Sans Nova"/>
          <w:sz w:val="24"/>
          <w:szCs w:val="24"/>
        </w:rPr>
      </w:pPr>
    </w:p>
    <w:p w:rsidRPr="00A21FA0" w:rsidR="00A11600" w:rsidP="6FF2AF7B" w:rsidRDefault="3C0E498A" w14:paraId="04A1830C" w14:textId="2C0A4C5D">
      <w:pPr>
        <w:spacing w:after="0"/>
        <w:jc w:val="center"/>
      </w:pPr>
      <w:r w:rsidRPr="6FF2AF7B">
        <w:rPr>
          <w:rFonts w:ascii="Courier New" w:hAnsi="Courier New" w:eastAsia="Courier New" w:cs="Courier New"/>
          <w:color w:val="E7E6E6" w:themeColor="background2"/>
          <w:sz w:val="48"/>
          <w:szCs w:val="48"/>
        </w:rPr>
        <w:t>“</w:t>
      </w:r>
      <w:bookmarkStart w:name="_Int_O4CDgEmp" w:id="1"/>
      <w:r w:rsidRPr="6FF2AF7B">
        <w:rPr>
          <w:rFonts w:ascii="Courier New" w:hAnsi="Courier New" w:eastAsia="Courier New" w:cs="Courier New"/>
          <w:color w:val="E7E6E6" w:themeColor="background2"/>
          <w:sz w:val="48"/>
          <w:szCs w:val="48"/>
        </w:rPr>
        <w:t>So</w:t>
      </w:r>
      <w:bookmarkEnd w:id="1"/>
      <w:r w:rsidRPr="6FF2AF7B">
        <w:rPr>
          <w:rFonts w:ascii="Courier New" w:hAnsi="Courier New" w:eastAsia="Courier New" w:cs="Courier New"/>
          <w:color w:val="E7E6E6" w:themeColor="background2"/>
          <w:sz w:val="48"/>
          <w:szCs w:val="48"/>
        </w:rPr>
        <w:t xml:space="preserve"> we beat on, boats against the current, borne back ceaselessly into the past.”</w:t>
      </w:r>
      <w:r w:rsidR="00A11600">
        <w:br/>
      </w:r>
      <w:r w:rsidRPr="6FF2AF7B">
        <w:rPr>
          <w:rFonts w:ascii="Courier New" w:hAnsi="Courier New" w:eastAsia="Courier New" w:cs="Courier New"/>
          <w:color w:val="E7E6E6" w:themeColor="background2"/>
          <w:sz w:val="48"/>
          <w:szCs w:val="48"/>
        </w:rPr>
        <w:t xml:space="preserve">― </w:t>
      </w:r>
      <w:r w:rsidRPr="6FF2AF7B">
        <w:rPr>
          <w:rFonts w:ascii="Courier New" w:hAnsi="Courier New" w:eastAsia="Courier New" w:cs="Courier New"/>
          <w:b/>
          <w:bCs/>
          <w:color w:val="E7E6E6" w:themeColor="background2"/>
          <w:sz w:val="48"/>
          <w:szCs w:val="48"/>
        </w:rPr>
        <w:t xml:space="preserve">F. Scott Fitzgerald, </w:t>
      </w:r>
      <w:hyperlink r:id="rId14">
        <w:r w:rsidRPr="6FF2AF7B">
          <w:rPr>
            <w:rStyle w:val="Hyperlink"/>
            <w:rFonts w:ascii="Courier New" w:hAnsi="Courier New" w:eastAsia="Courier New" w:cs="Courier New"/>
            <w:b/>
            <w:bCs/>
            <w:color w:val="E7E6E6" w:themeColor="background2"/>
            <w:sz w:val="48"/>
            <w:szCs w:val="48"/>
            <w:u w:val="none"/>
          </w:rPr>
          <w:t>The Great Gatsby</w:t>
        </w:r>
      </w:hyperlink>
    </w:p>
    <w:p w:rsidR="18B169B3" w:rsidP="18B169B3" w:rsidRDefault="18B169B3" w14:paraId="43463610" w14:textId="76168EFE">
      <w:pPr>
        <w:pStyle w:val="Normal"/>
        <w:spacing w:after="0"/>
        <w:jc w:val="center"/>
        <w:rPr>
          <w:rFonts w:ascii="Courier New" w:hAnsi="Courier New" w:eastAsia="Courier New" w:cs="Courier New"/>
          <w:b w:val="1"/>
          <w:bCs w:val="1"/>
          <w:color w:val="E7E6E6" w:themeColor="background2" w:themeTint="FF" w:themeShade="FF"/>
          <w:sz w:val="48"/>
          <w:szCs w:val="48"/>
        </w:rPr>
      </w:pPr>
    </w:p>
    <w:p w:rsidRPr="00A21FA0" w:rsidR="00A11600" w:rsidP="6FF2AF7B" w:rsidRDefault="00A11600" w14:paraId="3AC84A74" w14:textId="1B986F9C">
      <w:pPr>
        <w:spacing w:after="0"/>
        <w:jc w:val="center"/>
        <w:rPr>
          <w:rFonts w:ascii="Courier New" w:hAnsi="Courier New" w:eastAsia="Courier New" w:cs="Courier New"/>
          <w:b/>
          <w:bCs/>
          <w:color w:val="E7E6E6" w:themeColor="background2"/>
          <w:sz w:val="48"/>
          <w:szCs w:val="48"/>
        </w:rPr>
      </w:pPr>
    </w:p>
    <w:p w:rsidRPr="00A21FA0" w:rsidR="00A11600" w:rsidP="6FF2AF7B" w:rsidRDefault="200FAEA9" w14:paraId="0F71B57E" w14:textId="625D39BE">
      <w:pPr>
        <w:spacing w:after="0"/>
      </w:pPr>
      <w:r w:rsidR="56351D35">
        <w:drawing>
          <wp:inline wp14:editId="644715E3" wp14:anchorId="5AA2EC1A">
            <wp:extent cx="4863353" cy="2847415"/>
            <wp:effectExtent l="361950" t="419100" r="471170" b="410210"/>
            <wp:docPr id="388827697" name="drawing">
              <a:extLst>
                <a:ext uri="{FF2B5EF4-FFF2-40B4-BE49-F238E27FC236}">
                  <a16:creationId xmlns:a16="http://schemas.microsoft.com/office/drawing/2014/main" id="{383A60A2-BFF6-4079-8DC4-885BC6E7A255}"/>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88827697" name="Picture 388827697"/>
                    <pic:cNvPicPr/>
                  </pic:nvPicPr>
                  <pic:blipFill>
                    <a:blip xmlns:r="http://schemas.openxmlformats.org/officeDocument/2006/relationships" r:embed="rId15">
                      <a:extLst>
                        <a:ext uri="{28A0092B-C50C-407E-A947-70E740481C1C}">
                          <a14:useLocalDpi xmlns:a14="http://schemas.microsoft.com/office/drawing/2010/main"/>
                        </a:ext>
                      </a:extLst>
                    </a:blip>
                    <a:srcRect/>
                    <a:stretch>
                      <a:fillRect/>
                    </a:stretch>
                  </pic:blipFill>
                  <pic:spPr>
                    <a:xfrm>
                      <a:off x="0" y="0"/>
                      <a:ext cx="4863353" cy="284741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rsidRPr="00A21FA0" w:rsidR="00A11600" w:rsidP="18B169B3" w:rsidRDefault="200FAEA9" w14:paraId="7686D15E" w14:textId="2F979323">
      <w:pPr>
        <w:spacing w:after="0"/>
        <w:rPr>
          <w:rFonts w:ascii="Gill Sans Nova" w:hAnsi="Gill Sans Nova" w:eastAsia="Gill Sans Nova" w:cs="Gill Sans Nova"/>
          <w:sz w:val="24"/>
          <w:szCs w:val="24"/>
        </w:rPr>
      </w:pPr>
    </w:p>
    <w:p w:rsidRPr="00A21FA0" w:rsidR="00A11600" w:rsidP="18B169B3" w:rsidRDefault="200FAEA9" w14:paraId="4BF3A293" w14:textId="4CC453B6">
      <w:pPr>
        <w:spacing w:after="0"/>
        <w:jc w:val="center"/>
        <w:rPr>
          <w:rFonts w:ascii="Gill Sans Nova" w:hAnsi="Gill Sans Nova" w:eastAsia="Gill Sans Nova" w:cs="Gill Sans Nova"/>
          <w:sz w:val="24"/>
          <w:szCs w:val="24"/>
        </w:rPr>
      </w:pPr>
      <w:r w:rsidRPr="18B169B3" w:rsidR="77813F0B">
        <w:rPr>
          <w:rFonts w:ascii="Gill Sans Nova" w:hAnsi="Gill Sans Nova" w:eastAsia="Gill Sans Nova" w:cs="Gill Sans Nova"/>
          <w:sz w:val="24"/>
          <w:szCs w:val="24"/>
        </w:rPr>
        <w:t xml:space="preserve">See you in </w:t>
      </w:r>
      <w:r w:rsidRPr="18B169B3" w:rsidR="77813F0B">
        <w:rPr>
          <w:rFonts w:ascii="Gill Sans Nova" w:hAnsi="Gill Sans Nova" w:eastAsia="Gill Sans Nova" w:cs="Gill Sans Nova"/>
          <w:sz w:val="24"/>
          <w:szCs w:val="24"/>
        </w:rPr>
        <w:t>September</w:t>
      </w:r>
      <w:r w:rsidRPr="18B169B3" w:rsidR="77813F0B">
        <w:rPr>
          <w:rFonts w:ascii="Gill Sans Nova" w:hAnsi="Gill Sans Nova" w:eastAsia="Gill Sans Nova" w:cs="Gill Sans Nova"/>
          <w:sz w:val="24"/>
          <w:szCs w:val="24"/>
        </w:rPr>
        <w:t xml:space="preserve">, </w:t>
      </w:r>
      <w:r w:rsidRPr="18B169B3" w:rsidR="775FC042">
        <w:rPr>
          <w:rFonts w:ascii="Gill Sans Nova" w:hAnsi="Gill Sans Nova" w:eastAsia="Gill Sans Nova" w:cs="Gill Sans Nova"/>
          <w:sz w:val="24"/>
          <w:szCs w:val="24"/>
        </w:rPr>
        <w:t>O</w:t>
      </w:r>
      <w:r w:rsidRPr="18B169B3" w:rsidR="77813F0B">
        <w:rPr>
          <w:rFonts w:ascii="Gill Sans Nova" w:hAnsi="Gill Sans Nova" w:eastAsia="Gill Sans Nova" w:cs="Gill Sans Nova"/>
          <w:sz w:val="24"/>
          <w:szCs w:val="24"/>
        </w:rPr>
        <w:t xml:space="preserve">ld </w:t>
      </w:r>
      <w:r w:rsidRPr="18B169B3" w:rsidR="017E2FCC">
        <w:rPr>
          <w:rFonts w:ascii="Gill Sans Nova" w:hAnsi="Gill Sans Nova" w:eastAsia="Gill Sans Nova" w:cs="Gill Sans Nova"/>
          <w:sz w:val="24"/>
          <w:szCs w:val="24"/>
        </w:rPr>
        <w:t>S</w:t>
      </w:r>
      <w:r w:rsidRPr="18B169B3" w:rsidR="77813F0B">
        <w:rPr>
          <w:rFonts w:ascii="Gill Sans Nova" w:hAnsi="Gill Sans Nova" w:eastAsia="Gill Sans Nova" w:cs="Gill Sans Nova"/>
          <w:sz w:val="24"/>
          <w:szCs w:val="24"/>
        </w:rPr>
        <w:t>port!</w:t>
      </w:r>
      <w:r w:rsidRPr="18B169B3" w:rsidR="62CD6D62">
        <w:rPr>
          <w:rFonts w:ascii="Gill Sans Nova" w:hAnsi="Gill Sans Nova" w:eastAsia="Gill Sans Nova" w:cs="Gill Sans Nova"/>
          <w:sz w:val="24"/>
          <w:szCs w:val="24"/>
        </w:rPr>
        <w:t xml:space="preserve">  </w:t>
      </w:r>
    </w:p>
    <w:sectPr w:rsidRPr="00A21FA0" w:rsidR="00A11600" w:rsidSect="00C04F5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Gill Sans Nova">
    <w:altName w:val="Cambria"/>
    <w:panose1 w:val="00000000000000000000"/>
    <w:charset w:val="00"/>
    <w:family w:val="roman"/>
    <w:notTrueType/>
    <w:pitch w:val="default"/>
  </w:font>
  <w:font w:name="Gill Sans MT">
    <w:altName w:val="Cambria"/>
    <w:panose1 w:val="00000000000000000000"/>
    <w:charset w:val="00"/>
    <w:family w:val="roman"/>
    <w:notTrueType/>
    <w:pitch w:val="default"/>
  </w:font>
</w:fonts>
</file>

<file path=word/intelligence2.xml><?xml version="1.0" encoding="utf-8"?>
<int2:intelligence xmlns:int2="http://schemas.microsoft.com/office/intelligence/2020/intelligence">
  <int2:observations>
    <int2:bookmark int2:bookmarkName="_Int_o1jM7y61" int2:invalidationBookmarkName="" int2:hashCode="UiE9rYUmsXyqoY" int2:id="HSJgubm0">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D789"/>
    <w:multiLevelType w:val="hybridMultilevel"/>
    <w:tmpl w:val="FFFFFFFF"/>
    <w:lvl w:ilvl="0" w:tplc="9064E678">
      <w:start w:val="1"/>
      <w:numFmt w:val="bullet"/>
      <w:lvlText w:val=""/>
      <w:lvlJc w:val="left"/>
      <w:pPr>
        <w:ind w:left="720" w:hanging="360"/>
      </w:pPr>
      <w:rPr>
        <w:rFonts w:hint="default" w:ascii="Symbol" w:hAnsi="Symbol"/>
      </w:rPr>
    </w:lvl>
    <w:lvl w:ilvl="1" w:tplc="4106F938">
      <w:start w:val="1"/>
      <w:numFmt w:val="bullet"/>
      <w:lvlText w:val="o"/>
      <w:lvlJc w:val="left"/>
      <w:pPr>
        <w:ind w:left="1440" w:hanging="360"/>
      </w:pPr>
      <w:rPr>
        <w:rFonts w:hint="default" w:ascii="Courier New" w:hAnsi="Courier New"/>
      </w:rPr>
    </w:lvl>
    <w:lvl w:ilvl="2" w:tplc="697AF358">
      <w:start w:val="1"/>
      <w:numFmt w:val="bullet"/>
      <w:lvlText w:val=""/>
      <w:lvlJc w:val="left"/>
      <w:pPr>
        <w:ind w:left="2160" w:hanging="360"/>
      </w:pPr>
      <w:rPr>
        <w:rFonts w:hint="default" w:ascii="Wingdings" w:hAnsi="Wingdings"/>
      </w:rPr>
    </w:lvl>
    <w:lvl w:ilvl="3" w:tplc="FF3070D6">
      <w:start w:val="1"/>
      <w:numFmt w:val="bullet"/>
      <w:lvlText w:val=""/>
      <w:lvlJc w:val="left"/>
      <w:pPr>
        <w:ind w:left="2880" w:hanging="360"/>
      </w:pPr>
      <w:rPr>
        <w:rFonts w:hint="default" w:ascii="Symbol" w:hAnsi="Symbol"/>
      </w:rPr>
    </w:lvl>
    <w:lvl w:ilvl="4" w:tplc="1E3C4562">
      <w:start w:val="1"/>
      <w:numFmt w:val="bullet"/>
      <w:lvlText w:val="o"/>
      <w:lvlJc w:val="left"/>
      <w:pPr>
        <w:ind w:left="3600" w:hanging="360"/>
      </w:pPr>
      <w:rPr>
        <w:rFonts w:hint="default" w:ascii="Courier New" w:hAnsi="Courier New"/>
      </w:rPr>
    </w:lvl>
    <w:lvl w:ilvl="5" w:tplc="243ED3CA">
      <w:start w:val="1"/>
      <w:numFmt w:val="bullet"/>
      <w:lvlText w:val=""/>
      <w:lvlJc w:val="left"/>
      <w:pPr>
        <w:ind w:left="4320" w:hanging="360"/>
      </w:pPr>
      <w:rPr>
        <w:rFonts w:hint="default" w:ascii="Wingdings" w:hAnsi="Wingdings"/>
      </w:rPr>
    </w:lvl>
    <w:lvl w:ilvl="6" w:tplc="9E64E750">
      <w:start w:val="1"/>
      <w:numFmt w:val="bullet"/>
      <w:lvlText w:val=""/>
      <w:lvlJc w:val="left"/>
      <w:pPr>
        <w:ind w:left="5040" w:hanging="360"/>
      </w:pPr>
      <w:rPr>
        <w:rFonts w:hint="default" w:ascii="Symbol" w:hAnsi="Symbol"/>
      </w:rPr>
    </w:lvl>
    <w:lvl w:ilvl="7" w:tplc="9544E29E">
      <w:start w:val="1"/>
      <w:numFmt w:val="bullet"/>
      <w:lvlText w:val="o"/>
      <w:lvlJc w:val="left"/>
      <w:pPr>
        <w:ind w:left="5760" w:hanging="360"/>
      </w:pPr>
      <w:rPr>
        <w:rFonts w:hint="default" w:ascii="Courier New" w:hAnsi="Courier New"/>
      </w:rPr>
    </w:lvl>
    <w:lvl w:ilvl="8" w:tplc="723AB266">
      <w:start w:val="1"/>
      <w:numFmt w:val="bullet"/>
      <w:lvlText w:val=""/>
      <w:lvlJc w:val="left"/>
      <w:pPr>
        <w:ind w:left="6480" w:hanging="360"/>
      </w:pPr>
      <w:rPr>
        <w:rFonts w:hint="default" w:ascii="Wingdings" w:hAnsi="Wingdings"/>
      </w:rPr>
    </w:lvl>
  </w:abstractNum>
  <w:abstractNum w:abstractNumId="1" w15:restartNumberingAfterBreak="0">
    <w:nsid w:val="166B75D2"/>
    <w:multiLevelType w:val="hybridMultilevel"/>
    <w:tmpl w:val="FFFFFFFF"/>
    <w:lvl w:ilvl="0" w:tplc="8CB8D9EC">
      <w:start w:val="1"/>
      <w:numFmt w:val="bullet"/>
      <w:lvlText w:val=""/>
      <w:lvlJc w:val="left"/>
      <w:pPr>
        <w:ind w:left="720" w:hanging="360"/>
      </w:pPr>
      <w:rPr>
        <w:rFonts w:hint="default" w:ascii="Symbol" w:hAnsi="Symbol"/>
      </w:rPr>
    </w:lvl>
    <w:lvl w:ilvl="1" w:tplc="E52A0FB4">
      <w:start w:val="1"/>
      <w:numFmt w:val="bullet"/>
      <w:lvlText w:val="o"/>
      <w:lvlJc w:val="left"/>
      <w:pPr>
        <w:ind w:left="1440" w:hanging="360"/>
      </w:pPr>
      <w:rPr>
        <w:rFonts w:hint="default" w:ascii="Courier New" w:hAnsi="Courier New"/>
      </w:rPr>
    </w:lvl>
    <w:lvl w:ilvl="2" w:tplc="CAACD2F8">
      <w:start w:val="1"/>
      <w:numFmt w:val="bullet"/>
      <w:lvlText w:val=""/>
      <w:lvlJc w:val="left"/>
      <w:pPr>
        <w:ind w:left="2160" w:hanging="360"/>
      </w:pPr>
      <w:rPr>
        <w:rFonts w:hint="default" w:ascii="Wingdings" w:hAnsi="Wingdings"/>
      </w:rPr>
    </w:lvl>
    <w:lvl w:ilvl="3" w:tplc="2CAC2A7C">
      <w:start w:val="1"/>
      <w:numFmt w:val="bullet"/>
      <w:lvlText w:val=""/>
      <w:lvlJc w:val="left"/>
      <w:pPr>
        <w:ind w:left="2880" w:hanging="360"/>
      </w:pPr>
      <w:rPr>
        <w:rFonts w:hint="default" w:ascii="Symbol" w:hAnsi="Symbol"/>
      </w:rPr>
    </w:lvl>
    <w:lvl w:ilvl="4" w:tplc="519E9E66">
      <w:start w:val="1"/>
      <w:numFmt w:val="bullet"/>
      <w:lvlText w:val="o"/>
      <w:lvlJc w:val="left"/>
      <w:pPr>
        <w:ind w:left="3600" w:hanging="360"/>
      </w:pPr>
      <w:rPr>
        <w:rFonts w:hint="default" w:ascii="Courier New" w:hAnsi="Courier New"/>
      </w:rPr>
    </w:lvl>
    <w:lvl w:ilvl="5" w:tplc="44169262">
      <w:start w:val="1"/>
      <w:numFmt w:val="bullet"/>
      <w:lvlText w:val=""/>
      <w:lvlJc w:val="left"/>
      <w:pPr>
        <w:ind w:left="4320" w:hanging="360"/>
      </w:pPr>
      <w:rPr>
        <w:rFonts w:hint="default" w:ascii="Wingdings" w:hAnsi="Wingdings"/>
      </w:rPr>
    </w:lvl>
    <w:lvl w:ilvl="6" w:tplc="26C2420C">
      <w:start w:val="1"/>
      <w:numFmt w:val="bullet"/>
      <w:lvlText w:val=""/>
      <w:lvlJc w:val="left"/>
      <w:pPr>
        <w:ind w:left="5040" w:hanging="360"/>
      </w:pPr>
      <w:rPr>
        <w:rFonts w:hint="default" w:ascii="Symbol" w:hAnsi="Symbol"/>
      </w:rPr>
    </w:lvl>
    <w:lvl w:ilvl="7" w:tplc="4CB4F172">
      <w:start w:val="1"/>
      <w:numFmt w:val="bullet"/>
      <w:lvlText w:val="o"/>
      <w:lvlJc w:val="left"/>
      <w:pPr>
        <w:ind w:left="5760" w:hanging="360"/>
      </w:pPr>
      <w:rPr>
        <w:rFonts w:hint="default" w:ascii="Courier New" w:hAnsi="Courier New"/>
      </w:rPr>
    </w:lvl>
    <w:lvl w:ilvl="8" w:tplc="3D1A5E9E">
      <w:start w:val="1"/>
      <w:numFmt w:val="bullet"/>
      <w:lvlText w:val=""/>
      <w:lvlJc w:val="left"/>
      <w:pPr>
        <w:ind w:left="6480" w:hanging="360"/>
      </w:pPr>
      <w:rPr>
        <w:rFonts w:hint="default" w:ascii="Wingdings" w:hAnsi="Wingdings"/>
      </w:rPr>
    </w:lvl>
  </w:abstractNum>
  <w:abstractNum w:abstractNumId="2" w15:restartNumberingAfterBreak="0">
    <w:nsid w:val="1A25BC7F"/>
    <w:multiLevelType w:val="hybridMultilevel"/>
    <w:tmpl w:val="FFFFFFFF"/>
    <w:lvl w:ilvl="0" w:tplc="DFC2C944">
      <w:start w:val="1"/>
      <w:numFmt w:val="bullet"/>
      <w:lvlText w:val=""/>
      <w:lvlJc w:val="left"/>
      <w:pPr>
        <w:ind w:left="720" w:hanging="360"/>
      </w:pPr>
      <w:rPr>
        <w:rFonts w:hint="default" w:ascii="Symbol" w:hAnsi="Symbol"/>
      </w:rPr>
    </w:lvl>
    <w:lvl w:ilvl="1" w:tplc="EDC8B15C">
      <w:start w:val="1"/>
      <w:numFmt w:val="bullet"/>
      <w:lvlText w:val="o"/>
      <w:lvlJc w:val="left"/>
      <w:pPr>
        <w:ind w:left="1440" w:hanging="360"/>
      </w:pPr>
      <w:rPr>
        <w:rFonts w:hint="default" w:ascii="Courier New" w:hAnsi="Courier New"/>
      </w:rPr>
    </w:lvl>
    <w:lvl w:ilvl="2" w:tplc="8DF80B4E">
      <w:start w:val="1"/>
      <w:numFmt w:val="bullet"/>
      <w:lvlText w:val=""/>
      <w:lvlJc w:val="left"/>
      <w:pPr>
        <w:ind w:left="2160" w:hanging="360"/>
      </w:pPr>
      <w:rPr>
        <w:rFonts w:hint="default" w:ascii="Wingdings" w:hAnsi="Wingdings"/>
      </w:rPr>
    </w:lvl>
    <w:lvl w:ilvl="3" w:tplc="29306590">
      <w:start w:val="1"/>
      <w:numFmt w:val="bullet"/>
      <w:lvlText w:val=""/>
      <w:lvlJc w:val="left"/>
      <w:pPr>
        <w:ind w:left="2880" w:hanging="360"/>
      </w:pPr>
      <w:rPr>
        <w:rFonts w:hint="default" w:ascii="Symbol" w:hAnsi="Symbol"/>
      </w:rPr>
    </w:lvl>
    <w:lvl w:ilvl="4" w:tplc="9F5ADAC6">
      <w:start w:val="1"/>
      <w:numFmt w:val="bullet"/>
      <w:lvlText w:val="o"/>
      <w:lvlJc w:val="left"/>
      <w:pPr>
        <w:ind w:left="3600" w:hanging="360"/>
      </w:pPr>
      <w:rPr>
        <w:rFonts w:hint="default" w:ascii="Courier New" w:hAnsi="Courier New"/>
      </w:rPr>
    </w:lvl>
    <w:lvl w:ilvl="5" w:tplc="9B44EBFA">
      <w:start w:val="1"/>
      <w:numFmt w:val="bullet"/>
      <w:lvlText w:val=""/>
      <w:lvlJc w:val="left"/>
      <w:pPr>
        <w:ind w:left="4320" w:hanging="360"/>
      </w:pPr>
      <w:rPr>
        <w:rFonts w:hint="default" w:ascii="Wingdings" w:hAnsi="Wingdings"/>
      </w:rPr>
    </w:lvl>
    <w:lvl w:ilvl="6" w:tplc="655607B6">
      <w:start w:val="1"/>
      <w:numFmt w:val="bullet"/>
      <w:lvlText w:val=""/>
      <w:lvlJc w:val="left"/>
      <w:pPr>
        <w:ind w:left="5040" w:hanging="360"/>
      </w:pPr>
      <w:rPr>
        <w:rFonts w:hint="default" w:ascii="Symbol" w:hAnsi="Symbol"/>
      </w:rPr>
    </w:lvl>
    <w:lvl w:ilvl="7" w:tplc="0E3204C6">
      <w:start w:val="1"/>
      <w:numFmt w:val="bullet"/>
      <w:lvlText w:val="o"/>
      <w:lvlJc w:val="left"/>
      <w:pPr>
        <w:ind w:left="5760" w:hanging="360"/>
      </w:pPr>
      <w:rPr>
        <w:rFonts w:hint="default" w:ascii="Courier New" w:hAnsi="Courier New"/>
      </w:rPr>
    </w:lvl>
    <w:lvl w:ilvl="8" w:tplc="84A8BD8C">
      <w:start w:val="1"/>
      <w:numFmt w:val="bullet"/>
      <w:lvlText w:val=""/>
      <w:lvlJc w:val="left"/>
      <w:pPr>
        <w:ind w:left="6480" w:hanging="360"/>
      </w:pPr>
      <w:rPr>
        <w:rFonts w:hint="default" w:ascii="Wingdings" w:hAnsi="Wingdings"/>
      </w:rPr>
    </w:lvl>
  </w:abstractNum>
  <w:abstractNum w:abstractNumId="3" w15:restartNumberingAfterBreak="0">
    <w:nsid w:val="25518876"/>
    <w:multiLevelType w:val="hybridMultilevel"/>
    <w:tmpl w:val="FFFFFFFF"/>
    <w:lvl w:ilvl="0" w:tplc="8B327048">
      <w:start w:val="1"/>
      <w:numFmt w:val="bullet"/>
      <w:lvlText w:val=""/>
      <w:lvlJc w:val="left"/>
      <w:pPr>
        <w:ind w:left="720" w:hanging="360"/>
      </w:pPr>
      <w:rPr>
        <w:rFonts w:hint="default" w:ascii="Symbol" w:hAnsi="Symbol"/>
      </w:rPr>
    </w:lvl>
    <w:lvl w:ilvl="1" w:tplc="1C9CD804">
      <w:start w:val="1"/>
      <w:numFmt w:val="bullet"/>
      <w:lvlText w:val="o"/>
      <w:lvlJc w:val="left"/>
      <w:pPr>
        <w:ind w:left="1440" w:hanging="360"/>
      </w:pPr>
      <w:rPr>
        <w:rFonts w:hint="default" w:ascii="Courier New" w:hAnsi="Courier New"/>
      </w:rPr>
    </w:lvl>
    <w:lvl w:ilvl="2" w:tplc="BEEA8C20">
      <w:start w:val="1"/>
      <w:numFmt w:val="bullet"/>
      <w:lvlText w:val=""/>
      <w:lvlJc w:val="left"/>
      <w:pPr>
        <w:ind w:left="2160" w:hanging="360"/>
      </w:pPr>
      <w:rPr>
        <w:rFonts w:hint="default" w:ascii="Wingdings" w:hAnsi="Wingdings"/>
      </w:rPr>
    </w:lvl>
    <w:lvl w:ilvl="3" w:tplc="4C20D758">
      <w:start w:val="1"/>
      <w:numFmt w:val="bullet"/>
      <w:lvlText w:val=""/>
      <w:lvlJc w:val="left"/>
      <w:pPr>
        <w:ind w:left="2880" w:hanging="360"/>
      </w:pPr>
      <w:rPr>
        <w:rFonts w:hint="default" w:ascii="Symbol" w:hAnsi="Symbol"/>
      </w:rPr>
    </w:lvl>
    <w:lvl w:ilvl="4" w:tplc="EC9CB0FE">
      <w:start w:val="1"/>
      <w:numFmt w:val="bullet"/>
      <w:lvlText w:val="o"/>
      <w:lvlJc w:val="left"/>
      <w:pPr>
        <w:ind w:left="3600" w:hanging="360"/>
      </w:pPr>
      <w:rPr>
        <w:rFonts w:hint="default" w:ascii="Courier New" w:hAnsi="Courier New"/>
      </w:rPr>
    </w:lvl>
    <w:lvl w:ilvl="5" w:tplc="865E5EC2">
      <w:start w:val="1"/>
      <w:numFmt w:val="bullet"/>
      <w:lvlText w:val=""/>
      <w:lvlJc w:val="left"/>
      <w:pPr>
        <w:ind w:left="4320" w:hanging="360"/>
      </w:pPr>
      <w:rPr>
        <w:rFonts w:hint="default" w:ascii="Wingdings" w:hAnsi="Wingdings"/>
      </w:rPr>
    </w:lvl>
    <w:lvl w:ilvl="6" w:tplc="8C2C01B8">
      <w:start w:val="1"/>
      <w:numFmt w:val="bullet"/>
      <w:lvlText w:val=""/>
      <w:lvlJc w:val="left"/>
      <w:pPr>
        <w:ind w:left="5040" w:hanging="360"/>
      </w:pPr>
      <w:rPr>
        <w:rFonts w:hint="default" w:ascii="Symbol" w:hAnsi="Symbol"/>
      </w:rPr>
    </w:lvl>
    <w:lvl w:ilvl="7" w:tplc="64F2FA98">
      <w:start w:val="1"/>
      <w:numFmt w:val="bullet"/>
      <w:lvlText w:val="o"/>
      <w:lvlJc w:val="left"/>
      <w:pPr>
        <w:ind w:left="5760" w:hanging="360"/>
      </w:pPr>
      <w:rPr>
        <w:rFonts w:hint="default" w:ascii="Courier New" w:hAnsi="Courier New"/>
      </w:rPr>
    </w:lvl>
    <w:lvl w:ilvl="8" w:tplc="2A22C6F6">
      <w:start w:val="1"/>
      <w:numFmt w:val="bullet"/>
      <w:lvlText w:val=""/>
      <w:lvlJc w:val="left"/>
      <w:pPr>
        <w:ind w:left="6480" w:hanging="360"/>
      </w:pPr>
      <w:rPr>
        <w:rFonts w:hint="default" w:ascii="Wingdings" w:hAnsi="Wingdings"/>
      </w:rPr>
    </w:lvl>
  </w:abstractNum>
  <w:abstractNum w:abstractNumId="4" w15:restartNumberingAfterBreak="0">
    <w:nsid w:val="2D91442E"/>
    <w:multiLevelType w:val="hybridMultilevel"/>
    <w:tmpl w:val="FFFFFFFF"/>
    <w:lvl w:ilvl="0" w:tplc="DF0AFCB8">
      <w:start w:val="1"/>
      <w:numFmt w:val="bullet"/>
      <w:lvlText w:val=""/>
      <w:lvlJc w:val="left"/>
      <w:pPr>
        <w:ind w:left="720" w:hanging="360"/>
      </w:pPr>
      <w:rPr>
        <w:rFonts w:hint="default" w:ascii="Symbol" w:hAnsi="Symbol"/>
      </w:rPr>
    </w:lvl>
    <w:lvl w:ilvl="1" w:tplc="E596714E">
      <w:start w:val="1"/>
      <w:numFmt w:val="bullet"/>
      <w:lvlText w:val="o"/>
      <w:lvlJc w:val="left"/>
      <w:pPr>
        <w:ind w:left="1440" w:hanging="360"/>
      </w:pPr>
      <w:rPr>
        <w:rFonts w:hint="default" w:ascii="Courier New" w:hAnsi="Courier New"/>
      </w:rPr>
    </w:lvl>
    <w:lvl w:ilvl="2" w:tplc="57642804">
      <w:start w:val="1"/>
      <w:numFmt w:val="bullet"/>
      <w:lvlText w:val=""/>
      <w:lvlJc w:val="left"/>
      <w:pPr>
        <w:ind w:left="2160" w:hanging="360"/>
      </w:pPr>
      <w:rPr>
        <w:rFonts w:hint="default" w:ascii="Wingdings" w:hAnsi="Wingdings"/>
      </w:rPr>
    </w:lvl>
    <w:lvl w:ilvl="3" w:tplc="66345B24">
      <w:start w:val="1"/>
      <w:numFmt w:val="bullet"/>
      <w:lvlText w:val=""/>
      <w:lvlJc w:val="left"/>
      <w:pPr>
        <w:ind w:left="2880" w:hanging="360"/>
      </w:pPr>
      <w:rPr>
        <w:rFonts w:hint="default" w:ascii="Symbol" w:hAnsi="Symbol"/>
      </w:rPr>
    </w:lvl>
    <w:lvl w:ilvl="4" w:tplc="C9869CFC">
      <w:start w:val="1"/>
      <w:numFmt w:val="bullet"/>
      <w:lvlText w:val="o"/>
      <w:lvlJc w:val="left"/>
      <w:pPr>
        <w:ind w:left="3600" w:hanging="360"/>
      </w:pPr>
      <w:rPr>
        <w:rFonts w:hint="default" w:ascii="Courier New" w:hAnsi="Courier New"/>
      </w:rPr>
    </w:lvl>
    <w:lvl w:ilvl="5" w:tplc="DA08FCB6">
      <w:start w:val="1"/>
      <w:numFmt w:val="bullet"/>
      <w:lvlText w:val=""/>
      <w:lvlJc w:val="left"/>
      <w:pPr>
        <w:ind w:left="4320" w:hanging="360"/>
      </w:pPr>
      <w:rPr>
        <w:rFonts w:hint="default" w:ascii="Wingdings" w:hAnsi="Wingdings"/>
      </w:rPr>
    </w:lvl>
    <w:lvl w:ilvl="6" w:tplc="976457D2">
      <w:start w:val="1"/>
      <w:numFmt w:val="bullet"/>
      <w:lvlText w:val=""/>
      <w:lvlJc w:val="left"/>
      <w:pPr>
        <w:ind w:left="5040" w:hanging="360"/>
      </w:pPr>
      <w:rPr>
        <w:rFonts w:hint="default" w:ascii="Symbol" w:hAnsi="Symbol"/>
      </w:rPr>
    </w:lvl>
    <w:lvl w:ilvl="7" w:tplc="643481A8">
      <w:start w:val="1"/>
      <w:numFmt w:val="bullet"/>
      <w:lvlText w:val="o"/>
      <w:lvlJc w:val="left"/>
      <w:pPr>
        <w:ind w:left="5760" w:hanging="360"/>
      </w:pPr>
      <w:rPr>
        <w:rFonts w:hint="default" w:ascii="Courier New" w:hAnsi="Courier New"/>
      </w:rPr>
    </w:lvl>
    <w:lvl w:ilvl="8" w:tplc="95D4890A">
      <w:start w:val="1"/>
      <w:numFmt w:val="bullet"/>
      <w:lvlText w:val=""/>
      <w:lvlJc w:val="left"/>
      <w:pPr>
        <w:ind w:left="6480" w:hanging="360"/>
      </w:pPr>
      <w:rPr>
        <w:rFonts w:hint="default" w:ascii="Wingdings" w:hAnsi="Wingdings"/>
      </w:rPr>
    </w:lvl>
  </w:abstractNum>
  <w:abstractNum w:abstractNumId="5" w15:restartNumberingAfterBreak="0">
    <w:nsid w:val="2F696390"/>
    <w:multiLevelType w:val="hybridMultilevel"/>
    <w:tmpl w:val="FFFFFFFF"/>
    <w:lvl w:ilvl="0" w:tplc="C1882DD2">
      <w:start w:val="1"/>
      <w:numFmt w:val="bullet"/>
      <w:lvlText w:val=""/>
      <w:lvlJc w:val="left"/>
      <w:pPr>
        <w:ind w:left="720" w:hanging="360"/>
      </w:pPr>
      <w:rPr>
        <w:rFonts w:hint="default" w:ascii="Symbol" w:hAnsi="Symbol"/>
      </w:rPr>
    </w:lvl>
    <w:lvl w:ilvl="1" w:tplc="27042C20">
      <w:start w:val="1"/>
      <w:numFmt w:val="bullet"/>
      <w:lvlText w:val="o"/>
      <w:lvlJc w:val="left"/>
      <w:pPr>
        <w:ind w:left="1440" w:hanging="360"/>
      </w:pPr>
      <w:rPr>
        <w:rFonts w:hint="default" w:ascii="Courier New" w:hAnsi="Courier New"/>
      </w:rPr>
    </w:lvl>
    <w:lvl w:ilvl="2" w:tplc="14427DF8">
      <w:start w:val="1"/>
      <w:numFmt w:val="bullet"/>
      <w:lvlText w:val=""/>
      <w:lvlJc w:val="left"/>
      <w:pPr>
        <w:ind w:left="2160" w:hanging="360"/>
      </w:pPr>
      <w:rPr>
        <w:rFonts w:hint="default" w:ascii="Wingdings" w:hAnsi="Wingdings"/>
      </w:rPr>
    </w:lvl>
    <w:lvl w:ilvl="3" w:tplc="EF8A3C84">
      <w:start w:val="1"/>
      <w:numFmt w:val="bullet"/>
      <w:lvlText w:val=""/>
      <w:lvlJc w:val="left"/>
      <w:pPr>
        <w:ind w:left="2880" w:hanging="360"/>
      </w:pPr>
      <w:rPr>
        <w:rFonts w:hint="default" w:ascii="Symbol" w:hAnsi="Symbol"/>
      </w:rPr>
    </w:lvl>
    <w:lvl w:ilvl="4" w:tplc="F4980EB8">
      <w:start w:val="1"/>
      <w:numFmt w:val="bullet"/>
      <w:lvlText w:val="o"/>
      <w:lvlJc w:val="left"/>
      <w:pPr>
        <w:ind w:left="3600" w:hanging="360"/>
      </w:pPr>
      <w:rPr>
        <w:rFonts w:hint="default" w:ascii="Courier New" w:hAnsi="Courier New"/>
      </w:rPr>
    </w:lvl>
    <w:lvl w:ilvl="5" w:tplc="20B8874E">
      <w:start w:val="1"/>
      <w:numFmt w:val="bullet"/>
      <w:lvlText w:val=""/>
      <w:lvlJc w:val="left"/>
      <w:pPr>
        <w:ind w:left="4320" w:hanging="360"/>
      </w:pPr>
      <w:rPr>
        <w:rFonts w:hint="default" w:ascii="Wingdings" w:hAnsi="Wingdings"/>
      </w:rPr>
    </w:lvl>
    <w:lvl w:ilvl="6" w:tplc="5344F302">
      <w:start w:val="1"/>
      <w:numFmt w:val="bullet"/>
      <w:lvlText w:val=""/>
      <w:lvlJc w:val="left"/>
      <w:pPr>
        <w:ind w:left="5040" w:hanging="360"/>
      </w:pPr>
      <w:rPr>
        <w:rFonts w:hint="default" w:ascii="Symbol" w:hAnsi="Symbol"/>
      </w:rPr>
    </w:lvl>
    <w:lvl w:ilvl="7" w:tplc="4A2867C6">
      <w:start w:val="1"/>
      <w:numFmt w:val="bullet"/>
      <w:lvlText w:val="o"/>
      <w:lvlJc w:val="left"/>
      <w:pPr>
        <w:ind w:left="5760" w:hanging="360"/>
      </w:pPr>
      <w:rPr>
        <w:rFonts w:hint="default" w:ascii="Courier New" w:hAnsi="Courier New"/>
      </w:rPr>
    </w:lvl>
    <w:lvl w:ilvl="8" w:tplc="7A324C08">
      <w:start w:val="1"/>
      <w:numFmt w:val="bullet"/>
      <w:lvlText w:val=""/>
      <w:lvlJc w:val="left"/>
      <w:pPr>
        <w:ind w:left="6480" w:hanging="360"/>
      </w:pPr>
      <w:rPr>
        <w:rFonts w:hint="default" w:ascii="Wingdings" w:hAnsi="Wingdings"/>
      </w:rPr>
    </w:lvl>
  </w:abstractNum>
  <w:abstractNum w:abstractNumId="6" w15:restartNumberingAfterBreak="0">
    <w:nsid w:val="2FFF34DB"/>
    <w:multiLevelType w:val="hybridMultilevel"/>
    <w:tmpl w:val="FFFFFFFF"/>
    <w:lvl w:ilvl="0" w:tplc="4D78645C">
      <w:start w:val="1"/>
      <w:numFmt w:val="bullet"/>
      <w:lvlText w:val=""/>
      <w:lvlJc w:val="left"/>
      <w:pPr>
        <w:ind w:left="720" w:hanging="360"/>
      </w:pPr>
      <w:rPr>
        <w:rFonts w:hint="default" w:ascii="Symbol" w:hAnsi="Symbol"/>
      </w:rPr>
    </w:lvl>
    <w:lvl w:ilvl="1" w:tplc="7BC6B83A">
      <w:start w:val="1"/>
      <w:numFmt w:val="bullet"/>
      <w:lvlText w:val="o"/>
      <w:lvlJc w:val="left"/>
      <w:pPr>
        <w:ind w:left="1440" w:hanging="360"/>
      </w:pPr>
      <w:rPr>
        <w:rFonts w:hint="default" w:ascii="Courier New" w:hAnsi="Courier New"/>
      </w:rPr>
    </w:lvl>
    <w:lvl w:ilvl="2" w:tplc="04769AFC">
      <w:start w:val="1"/>
      <w:numFmt w:val="bullet"/>
      <w:lvlText w:val=""/>
      <w:lvlJc w:val="left"/>
      <w:pPr>
        <w:ind w:left="2160" w:hanging="360"/>
      </w:pPr>
      <w:rPr>
        <w:rFonts w:hint="default" w:ascii="Wingdings" w:hAnsi="Wingdings"/>
      </w:rPr>
    </w:lvl>
    <w:lvl w:ilvl="3" w:tplc="60A89ED2">
      <w:start w:val="1"/>
      <w:numFmt w:val="bullet"/>
      <w:lvlText w:val=""/>
      <w:lvlJc w:val="left"/>
      <w:pPr>
        <w:ind w:left="2880" w:hanging="360"/>
      </w:pPr>
      <w:rPr>
        <w:rFonts w:hint="default" w:ascii="Symbol" w:hAnsi="Symbol"/>
      </w:rPr>
    </w:lvl>
    <w:lvl w:ilvl="4" w:tplc="806C3DAE">
      <w:start w:val="1"/>
      <w:numFmt w:val="bullet"/>
      <w:lvlText w:val="o"/>
      <w:lvlJc w:val="left"/>
      <w:pPr>
        <w:ind w:left="3600" w:hanging="360"/>
      </w:pPr>
      <w:rPr>
        <w:rFonts w:hint="default" w:ascii="Courier New" w:hAnsi="Courier New"/>
      </w:rPr>
    </w:lvl>
    <w:lvl w:ilvl="5" w:tplc="93DAAC46">
      <w:start w:val="1"/>
      <w:numFmt w:val="bullet"/>
      <w:lvlText w:val=""/>
      <w:lvlJc w:val="left"/>
      <w:pPr>
        <w:ind w:left="4320" w:hanging="360"/>
      </w:pPr>
      <w:rPr>
        <w:rFonts w:hint="default" w:ascii="Wingdings" w:hAnsi="Wingdings"/>
      </w:rPr>
    </w:lvl>
    <w:lvl w:ilvl="6" w:tplc="92900060">
      <w:start w:val="1"/>
      <w:numFmt w:val="bullet"/>
      <w:lvlText w:val=""/>
      <w:lvlJc w:val="left"/>
      <w:pPr>
        <w:ind w:left="5040" w:hanging="360"/>
      </w:pPr>
      <w:rPr>
        <w:rFonts w:hint="default" w:ascii="Symbol" w:hAnsi="Symbol"/>
      </w:rPr>
    </w:lvl>
    <w:lvl w:ilvl="7" w:tplc="AEA0D578">
      <w:start w:val="1"/>
      <w:numFmt w:val="bullet"/>
      <w:lvlText w:val="o"/>
      <w:lvlJc w:val="left"/>
      <w:pPr>
        <w:ind w:left="5760" w:hanging="360"/>
      </w:pPr>
      <w:rPr>
        <w:rFonts w:hint="default" w:ascii="Courier New" w:hAnsi="Courier New"/>
      </w:rPr>
    </w:lvl>
    <w:lvl w:ilvl="8" w:tplc="05F28E74">
      <w:start w:val="1"/>
      <w:numFmt w:val="bullet"/>
      <w:lvlText w:val=""/>
      <w:lvlJc w:val="left"/>
      <w:pPr>
        <w:ind w:left="6480" w:hanging="360"/>
      </w:pPr>
      <w:rPr>
        <w:rFonts w:hint="default" w:ascii="Wingdings" w:hAnsi="Wingdings"/>
      </w:rPr>
    </w:lvl>
  </w:abstractNum>
  <w:abstractNum w:abstractNumId="7" w15:restartNumberingAfterBreak="0">
    <w:nsid w:val="30CEEB1F"/>
    <w:multiLevelType w:val="hybridMultilevel"/>
    <w:tmpl w:val="FFFFFFFF"/>
    <w:lvl w:ilvl="0" w:tplc="3020AF80">
      <w:start w:val="1"/>
      <w:numFmt w:val="bullet"/>
      <w:lvlText w:val=""/>
      <w:lvlJc w:val="left"/>
      <w:pPr>
        <w:ind w:left="720" w:hanging="360"/>
      </w:pPr>
      <w:rPr>
        <w:rFonts w:hint="default" w:ascii="Symbol" w:hAnsi="Symbol"/>
      </w:rPr>
    </w:lvl>
    <w:lvl w:ilvl="1" w:tplc="5C5A6D8A">
      <w:start w:val="1"/>
      <w:numFmt w:val="bullet"/>
      <w:lvlText w:val="o"/>
      <w:lvlJc w:val="left"/>
      <w:pPr>
        <w:ind w:left="1440" w:hanging="360"/>
      </w:pPr>
      <w:rPr>
        <w:rFonts w:hint="default" w:ascii="Courier New" w:hAnsi="Courier New"/>
      </w:rPr>
    </w:lvl>
    <w:lvl w:ilvl="2" w:tplc="AF8C1474">
      <w:start w:val="1"/>
      <w:numFmt w:val="bullet"/>
      <w:lvlText w:val=""/>
      <w:lvlJc w:val="left"/>
      <w:pPr>
        <w:ind w:left="2160" w:hanging="360"/>
      </w:pPr>
      <w:rPr>
        <w:rFonts w:hint="default" w:ascii="Wingdings" w:hAnsi="Wingdings"/>
      </w:rPr>
    </w:lvl>
    <w:lvl w:ilvl="3" w:tplc="FA541BC2">
      <w:start w:val="1"/>
      <w:numFmt w:val="bullet"/>
      <w:lvlText w:val=""/>
      <w:lvlJc w:val="left"/>
      <w:pPr>
        <w:ind w:left="2880" w:hanging="360"/>
      </w:pPr>
      <w:rPr>
        <w:rFonts w:hint="default" w:ascii="Symbol" w:hAnsi="Symbol"/>
      </w:rPr>
    </w:lvl>
    <w:lvl w:ilvl="4" w:tplc="505413B8">
      <w:start w:val="1"/>
      <w:numFmt w:val="bullet"/>
      <w:lvlText w:val="o"/>
      <w:lvlJc w:val="left"/>
      <w:pPr>
        <w:ind w:left="3600" w:hanging="360"/>
      </w:pPr>
      <w:rPr>
        <w:rFonts w:hint="default" w:ascii="Courier New" w:hAnsi="Courier New"/>
      </w:rPr>
    </w:lvl>
    <w:lvl w:ilvl="5" w:tplc="C29C53BE">
      <w:start w:val="1"/>
      <w:numFmt w:val="bullet"/>
      <w:lvlText w:val=""/>
      <w:lvlJc w:val="left"/>
      <w:pPr>
        <w:ind w:left="4320" w:hanging="360"/>
      </w:pPr>
      <w:rPr>
        <w:rFonts w:hint="default" w:ascii="Wingdings" w:hAnsi="Wingdings"/>
      </w:rPr>
    </w:lvl>
    <w:lvl w:ilvl="6" w:tplc="1F46255C">
      <w:start w:val="1"/>
      <w:numFmt w:val="bullet"/>
      <w:lvlText w:val=""/>
      <w:lvlJc w:val="left"/>
      <w:pPr>
        <w:ind w:left="5040" w:hanging="360"/>
      </w:pPr>
      <w:rPr>
        <w:rFonts w:hint="default" w:ascii="Symbol" w:hAnsi="Symbol"/>
      </w:rPr>
    </w:lvl>
    <w:lvl w:ilvl="7" w:tplc="C23E36BC">
      <w:start w:val="1"/>
      <w:numFmt w:val="bullet"/>
      <w:lvlText w:val="o"/>
      <w:lvlJc w:val="left"/>
      <w:pPr>
        <w:ind w:left="5760" w:hanging="360"/>
      </w:pPr>
      <w:rPr>
        <w:rFonts w:hint="default" w:ascii="Courier New" w:hAnsi="Courier New"/>
      </w:rPr>
    </w:lvl>
    <w:lvl w:ilvl="8" w:tplc="54C0E238">
      <w:start w:val="1"/>
      <w:numFmt w:val="bullet"/>
      <w:lvlText w:val=""/>
      <w:lvlJc w:val="left"/>
      <w:pPr>
        <w:ind w:left="6480" w:hanging="360"/>
      </w:pPr>
      <w:rPr>
        <w:rFonts w:hint="default" w:ascii="Wingdings" w:hAnsi="Wingdings"/>
      </w:rPr>
    </w:lvl>
  </w:abstractNum>
  <w:abstractNum w:abstractNumId="8" w15:restartNumberingAfterBreak="0">
    <w:nsid w:val="35A63EB2"/>
    <w:multiLevelType w:val="hybridMultilevel"/>
    <w:tmpl w:val="FFFFFFFF"/>
    <w:lvl w:ilvl="0" w:tplc="7A44E17C">
      <w:start w:val="1"/>
      <w:numFmt w:val="bullet"/>
      <w:lvlText w:val=""/>
      <w:lvlJc w:val="left"/>
      <w:pPr>
        <w:ind w:left="720" w:hanging="360"/>
      </w:pPr>
      <w:rPr>
        <w:rFonts w:hint="default" w:ascii="Symbol" w:hAnsi="Symbol"/>
      </w:rPr>
    </w:lvl>
    <w:lvl w:ilvl="1" w:tplc="05EC66D2">
      <w:start w:val="1"/>
      <w:numFmt w:val="bullet"/>
      <w:lvlText w:val="o"/>
      <w:lvlJc w:val="left"/>
      <w:pPr>
        <w:ind w:left="1440" w:hanging="360"/>
      </w:pPr>
      <w:rPr>
        <w:rFonts w:hint="default" w:ascii="Courier New" w:hAnsi="Courier New"/>
      </w:rPr>
    </w:lvl>
    <w:lvl w:ilvl="2" w:tplc="01102BF2">
      <w:start w:val="1"/>
      <w:numFmt w:val="bullet"/>
      <w:lvlText w:val=""/>
      <w:lvlJc w:val="left"/>
      <w:pPr>
        <w:ind w:left="2160" w:hanging="360"/>
      </w:pPr>
      <w:rPr>
        <w:rFonts w:hint="default" w:ascii="Wingdings" w:hAnsi="Wingdings"/>
      </w:rPr>
    </w:lvl>
    <w:lvl w:ilvl="3" w:tplc="4D40F540">
      <w:start w:val="1"/>
      <w:numFmt w:val="bullet"/>
      <w:lvlText w:val=""/>
      <w:lvlJc w:val="left"/>
      <w:pPr>
        <w:ind w:left="2880" w:hanging="360"/>
      </w:pPr>
      <w:rPr>
        <w:rFonts w:hint="default" w:ascii="Symbol" w:hAnsi="Symbol"/>
      </w:rPr>
    </w:lvl>
    <w:lvl w:ilvl="4" w:tplc="229657BC">
      <w:start w:val="1"/>
      <w:numFmt w:val="bullet"/>
      <w:lvlText w:val="o"/>
      <w:lvlJc w:val="left"/>
      <w:pPr>
        <w:ind w:left="3600" w:hanging="360"/>
      </w:pPr>
      <w:rPr>
        <w:rFonts w:hint="default" w:ascii="Courier New" w:hAnsi="Courier New"/>
      </w:rPr>
    </w:lvl>
    <w:lvl w:ilvl="5" w:tplc="24727334">
      <w:start w:val="1"/>
      <w:numFmt w:val="bullet"/>
      <w:lvlText w:val=""/>
      <w:lvlJc w:val="left"/>
      <w:pPr>
        <w:ind w:left="4320" w:hanging="360"/>
      </w:pPr>
      <w:rPr>
        <w:rFonts w:hint="default" w:ascii="Wingdings" w:hAnsi="Wingdings"/>
      </w:rPr>
    </w:lvl>
    <w:lvl w:ilvl="6" w:tplc="29726354">
      <w:start w:val="1"/>
      <w:numFmt w:val="bullet"/>
      <w:lvlText w:val=""/>
      <w:lvlJc w:val="left"/>
      <w:pPr>
        <w:ind w:left="5040" w:hanging="360"/>
      </w:pPr>
      <w:rPr>
        <w:rFonts w:hint="default" w:ascii="Symbol" w:hAnsi="Symbol"/>
      </w:rPr>
    </w:lvl>
    <w:lvl w:ilvl="7" w:tplc="FF621A10">
      <w:start w:val="1"/>
      <w:numFmt w:val="bullet"/>
      <w:lvlText w:val="o"/>
      <w:lvlJc w:val="left"/>
      <w:pPr>
        <w:ind w:left="5760" w:hanging="360"/>
      </w:pPr>
      <w:rPr>
        <w:rFonts w:hint="default" w:ascii="Courier New" w:hAnsi="Courier New"/>
      </w:rPr>
    </w:lvl>
    <w:lvl w:ilvl="8" w:tplc="3C3AFC3C">
      <w:start w:val="1"/>
      <w:numFmt w:val="bullet"/>
      <w:lvlText w:val=""/>
      <w:lvlJc w:val="left"/>
      <w:pPr>
        <w:ind w:left="6480" w:hanging="360"/>
      </w:pPr>
      <w:rPr>
        <w:rFonts w:hint="default" w:ascii="Wingdings" w:hAnsi="Wingdings"/>
      </w:rPr>
    </w:lvl>
  </w:abstractNum>
  <w:abstractNum w:abstractNumId="9" w15:restartNumberingAfterBreak="0">
    <w:nsid w:val="3AD004C9"/>
    <w:multiLevelType w:val="hybridMultilevel"/>
    <w:tmpl w:val="FFFFFFFF"/>
    <w:lvl w:ilvl="0" w:tplc="F13C0F70">
      <w:start w:val="1"/>
      <w:numFmt w:val="bullet"/>
      <w:lvlText w:val=""/>
      <w:lvlJc w:val="left"/>
      <w:pPr>
        <w:ind w:left="720" w:hanging="360"/>
      </w:pPr>
      <w:rPr>
        <w:rFonts w:hint="default" w:ascii="Symbol" w:hAnsi="Symbol"/>
      </w:rPr>
    </w:lvl>
    <w:lvl w:ilvl="1" w:tplc="A2F2B9C4">
      <w:start w:val="1"/>
      <w:numFmt w:val="bullet"/>
      <w:lvlText w:val="o"/>
      <w:lvlJc w:val="left"/>
      <w:pPr>
        <w:ind w:left="1440" w:hanging="360"/>
      </w:pPr>
      <w:rPr>
        <w:rFonts w:hint="default" w:ascii="Courier New" w:hAnsi="Courier New"/>
      </w:rPr>
    </w:lvl>
    <w:lvl w:ilvl="2" w:tplc="1F9043A4">
      <w:start w:val="1"/>
      <w:numFmt w:val="bullet"/>
      <w:lvlText w:val=""/>
      <w:lvlJc w:val="left"/>
      <w:pPr>
        <w:ind w:left="2160" w:hanging="360"/>
      </w:pPr>
      <w:rPr>
        <w:rFonts w:hint="default" w:ascii="Wingdings" w:hAnsi="Wingdings"/>
      </w:rPr>
    </w:lvl>
    <w:lvl w:ilvl="3" w:tplc="75884DDE">
      <w:start w:val="1"/>
      <w:numFmt w:val="bullet"/>
      <w:lvlText w:val=""/>
      <w:lvlJc w:val="left"/>
      <w:pPr>
        <w:ind w:left="2880" w:hanging="360"/>
      </w:pPr>
      <w:rPr>
        <w:rFonts w:hint="default" w:ascii="Symbol" w:hAnsi="Symbol"/>
      </w:rPr>
    </w:lvl>
    <w:lvl w:ilvl="4" w:tplc="A3E0403C">
      <w:start w:val="1"/>
      <w:numFmt w:val="bullet"/>
      <w:lvlText w:val="o"/>
      <w:lvlJc w:val="left"/>
      <w:pPr>
        <w:ind w:left="3600" w:hanging="360"/>
      </w:pPr>
      <w:rPr>
        <w:rFonts w:hint="default" w:ascii="Courier New" w:hAnsi="Courier New"/>
      </w:rPr>
    </w:lvl>
    <w:lvl w:ilvl="5" w:tplc="C0CCC5FE">
      <w:start w:val="1"/>
      <w:numFmt w:val="bullet"/>
      <w:lvlText w:val=""/>
      <w:lvlJc w:val="left"/>
      <w:pPr>
        <w:ind w:left="4320" w:hanging="360"/>
      </w:pPr>
      <w:rPr>
        <w:rFonts w:hint="default" w:ascii="Wingdings" w:hAnsi="Wingdings"/>
      </w:rPr>
    </w:lvl>
    <w:lvl w:ilvl="6" w:tplc="242C35A6">
      <w:start w:val="1"/>
      <w:numFmt w:val="bullet"/>
      <w:lvlText w:val=""/>
      <w:lvlJc w:val="left"/>
      <w:pPr>
        <w:ind w:left="5040" w:hanging="360"/>
      </w:pPr>
      <w:rPr>
        <w:rFonts w:hint="default" w:ascii="Symbol" w:hAnsi="Symbol"/>
      </w:rPr>
    </w:lvl>
    <w:lvl w:ilvl="7" w:tplc="8D0804A2">
      <w:start w:val="1"/>
      <w:numFmt w:val="bullet"/>
      <w:lvlText w:val="o"/>
      <w:lvlJc w:val="left"/>
      <w:pPr>
        <w:ind w:left="5760" w:hanging="360"/>
      </w:pPr>
      <w:rPr>
        <w:rFonts w:hint="default" w:ascii="Courier New" w:hAnsi="Courier New"/>
      </w:rPr>
    </w:lvl>
    <w:lvl w:ilvl="8" w:tplc="1096BED4">
      <w:start w:val="1"/>
      <w:numFmt w:val="bullet"/>
      <w:lvlText w:val=""/>
      <w:lvlJc w:val="left"/>
      <w:pPr>
        <w:ind w:left="6480" w:hanging="360"/>
      </w:pPr>
      <w:rPr>
        <w:rFonts w:hint="default" w:ascii="Wingdings" w:hAnsi="Wingdings"/>
      </w:rPr>
    </w:lvl>
  </w:abstractNum>
  <w:abstractNum w:abstractNumId="10" w15:restartNumberingAfterBreak="0">
    <w:nsid w:val="3C38A413"/>
    <w:multiLevelType w:val="hybridMultilevel"/>
    <w:tmpl w:val="FFFFFFFF"/>
    <w:lvl w:ilvl="0" w:tplc="1DE67744">
      <w:start w:val="1"/>
      <w:numFmt w:val="bullet"/>
      <w:lvlText w:val=""/>
      <w:lvlJc w:val="left"/>
      <w:pPr>
        <w:ind w:left="720" w:hanging="360"/>
      </w:pPr>
      <w:rPr>
        <w:rFonts w:hint="default" w:ascii="Symbol" w:hAnsi="Symbol"/>
      </w:rPr>
    </w:lvl>
    <w:lvl w:ilvl="1" w:tplc="0A0A9416">
      <w:start w:val="1"/>
      <w:numFmt w:val="bullet"/>
      <w:lvlText w:val="o"/>
      <w:lvlJc w:val="left"/>
      <w:pPr>
        <w:ind w:left="1440" w:hanging="360"/>
      </w:pPr>
      <w:rPr>
        <w:rFonts w:hint="default" w:ascii="Courier New" w:hAnsi="Courier New"/>
      </w:rPr>
    </w:lvl>
    <w:lvl w:ilvl="2" w:tplc="9E5CDD74">
      <w:start w:val="1"/>
      <w:numFmt w:val="bullet"/>
      <w:lvlText w:val=""/>
      <w:lvlJc w:val="left"/>
      <w:pPr>
        <w:ind w:left="2160" w:hanging="360"/>
      </w:pPr>
      <w:rPr>
        <w:rFonts w:hint="default" w:ascii="Wingdings" w:hAnsi="Wingdings"/>
      </w:rPr>
    </w:lvl>
    <w:lvl w:ilvl="3" w:tplc="53EAD03C">
      <w:start w:val="1"/>
      <w:numFmt w:val="bullet"/>
      <w:lvlText w:val=""/>
      <w:lvlJc w:val="left"/>
      <w:pPr>
        <w:ind w:left="2880" w:hanging="360"/>
      </w:pPr>
      <w:rPr>
        <w:rFonts w:hint="default" w:ascii="Symbol" w:hAnsi="Symbol"/>
      </w:rPr>
    </w:lvl>
    <w:lvl w:ilvl="4" w:tplc="06C864F8">
      <w:start w:val="1"/>
      <w:numFmt w:val="bullet"/>
      <w:lvlText w:val="o"/>
      <w:lvlJc w:val="left"/>
      <w:pPr>
        <w:ind w:left="3600" w:hanging="360"/>
      </w:pPr>
      <w:rPr>
        <w:rFonts w:hint="default" w:ascii="Courier New" w:hAnsi="Courier New"/>
      </w:rPr>
    </w:lvl>
    <w:lvl w:ilvl="5" w:tplc="187A635E">
      <w:start w:val="1"/>
      <w:numFmt w:val="bullet"/>
      <w:lvlText w:val=""/>
      <w:lvlJc w:val="left"/>
      <w:pPr>
        <w:ind w:left="4320" w:hanging="360"/>
      </w:pPr>
      <w:rPr>
        <w:rFonts w:hint="default" w:ascii="Wingdings" w:hAnsi="Wingdings"/>
      </w:rPr>
    </w:lvl>
    <w:lvl w:ilvl="6" w:tplc="7158BA04">
      <w:start w:val="1"/>
      <w:numFmt w:val="bullet"/>
      <w:lvlText w:val=""/>
      <w:lvlJc w:val="left"/>
      <w:pPr>
        <w:ind w:left="5040" w:hanging="360"/>
      </w:pPr>
      <w:rPr>
        <w:rFonts w:hint="default" w:ascii="Symbol" w:hAnsi="Symbol"/>
      </w:rPr>
    </w:lvl>
    <w:lvl w:ilvl="7" w:tplc="C2F0135A">
      <w:start w:val="1"/>
      <w:numFmt w:val="bullet"/>
      <w:lvlText w:val="o"/>
      <w:lvlJc w:val="left"/>
      <w:pPr>
        <w:ind w:left="5760" w:hanging="360"/>
      </w:pPr>
      <w:rPr>
        <w:rFonts w:hint="default" w:ascii="Courier New" w:hAnsi="Courier New"/>
      </w:rPr>
    </w:lvl>
    <w:lvl w:ilvl="8" w:tplc="E872FD18">
      <w:start w:val="1"/>
      <w:numFmt w:val="bullet"/>
      <w:lvlText w:val=""/>
      <w:lvlJc w:val="left"/>
      <w:pPr>
        <w:ind w:left="6480" w:hanging="360"/>
      </w:pPr>
      <w:rPr>
        <w:rFonts w:hint="default" w:ascii="Wingdings" w:hAnsi="Wingdings"/>
      </w:rPr>
    </w:lvl>
  </w:abstractNum>
  <w:abstractNum w:abstractNumId="11" w15:restartNumberingAfterBreak="0">
    <w:nsid w:val="3DF5B9BB"/>
    <w:multiLevelType w:val="hybridMultilevel"/>
    <w:tmpl w:val="FFFFFFFF"/>
    <w:lvl w:ilvl="0" w:tplc="F5BA879E">
      <w:start w:val="1"/>
      <w:numFmt w:val="bullet"/>
      <w:lvlText w:val=""/>
      <w:lvlJc w:val="left"/>
      <w:pPr>
        <w:ind w:left="720" w:hanging="360"/>
      </w:pPr>
      <w:rPr>
        <w:rFonts w:hint="default" w:ascii="Symbol" w:hAnsi="Symbol"/>
      </w:rPr>
    </w:lvl>
    <w:lvl w:ilvl="1" w:tplc="448ABBC6">
      <w:start w:val="1"/>
      <w:numFmt w:val="bullet"/>
      <w:lvlText w:val="o"/>
      <w:lvlJc w:val="left"/>
      <w:pPr>
        <w:ind w:left="1440" w:hanging="360"/>
      </w:pPr>
      <w:rPr>
        <w:rFonts w:hint="default" w:ascii="Courier New" w:hAnsi="Courier New"/>
      </w:rPr>
    </w:lvl>
    <w:lvl w:ilvl="2" w:tplc="3E7EFBAC">
      <w:start w:val="1"/>
      <w:numFmt w:val="bullet"/>
      <w:lvlText w:val=""/>
      <w:lvlJc w:val="left"/>
      <w:pPr>
        <w:ind w:left="2160" w:hanging="360"/>
      </w:pPr>
      <w:rPr>
        <w:rFonts w:hint="default" w:ascii="Wingdings" w:hAnsi="Wingdings"/>
      </w:rPr>
    </w:lvl>
    <w:lvl w:ilvl="3" w:tplc="91CCDFBE">
      <w:start w:val="1"/>
      <w:numFmt w:val="bullet"/>
      <w:lvlText w:val=""/>
      <w:lvlJc w:val="left"/>
      <w:pPr>
        <w:ind w:left="2880" w:hanging="360"/>
      </w:pPr>
      <w:rPr>
        <w:rFonts w:hint="default" w:ascii="Symbol" w:hAnsi="Symbol"/>
      </w:rPr>
    </w:lvl>
    <w:lvl w:ilvl="4" w:tplc="26BAFC0A">
      <w:start w:val="1"/>
      <w:numFmt w:val="bullet"/>
      <w:lvlText w:val="o"/>
      <w:lvlJc w:val="left"/>
      <w:pPr>
        <w:ind w:left="3600" w:hanging="360"/>
      </w:pPr>
      <w:rPr>
        <w:rFonts w:hint="default" w:ascii="Courier New" w:hAnsi="Courier New"/>
      </w:rPr>
    </w:lvl>
    <w:lvl w:ilvl="5" w:tplc="9E92AE9E">
      <w:start w:val="1"/>
      <w:numFmt w:val="bullet"/>
      <w:lvlText w:val=""/>
      <w:lvlJc w:val="left"/>
      <w:pPr>
        <w:ind w:left="4320" w:hanging="360"/>
      </w:pPr>
      <w:rPr>
        <w:rFonts w:hint="default" w:ascii="Wingdings" w:hAnsi="Wingdings"/>
      </w:rPr>
    </w:lvl>
    <w:lvl w:ilvl="6" w:tplc="960253F4">
      <w:start w:val="1"/>
      <w:numFmt w:val="bullet"/>
      <w:lvlText w:val=""/>
      <w:lvlJc w:val="left"/>
      <w:pPr>
        <w:ind w:left="5040" w:hanging="360"/>
      </w:pPr>
      <w:rPr>
        <w:rFonts w:hint="default" w:ascii="Symbol" w:hAnsi="Symbol"/>
      </w:rPr>
    </w:lvl>
    <w:lvl w:ilvl="7" w:tplc="484E46DA">
      <w:start w:val="1"/>
      <w:numFmt w:val="bullet"/>
      <w:lvlText w:val="o"/>
      <w:lvlJc w:val="left"/>
      <w:pPr>
        <w:ind w:left="5760" w:hanging="360"/>
      </w:pPr>
      <w:rPr>
        <w:rFonts w:hint="default" w:ascii="Courier New" w:hAnsi="Courier New"/>
      </w:rPr>
    </w:lvl>
    <w:lvl w:ilvl="8" w:tplc="9A8EBCFC">
      <w:start w:val="1"/>
      <w:numFmt w:val="bullet"/>
      <w:lvlText w:val=""/>
      <w:lvlJc w:val="left"/>
      <w:pPr>
        <w:ind w:left="6480" w:hanging="360"/>
      </w:pPr>
      <w:rPr>
        <w:rFonts w:hint="default" w:ascii="Wingdings" w:hAnsi="Wingdings"/>
      </w:rPr>
    </w:lvl>
  </w:abstractNum>
  <w:abstractNum w:abstractNumId="12" w15:restartNumberingAfterBreak="0">
    <w:nsid w:val="4A98CFC9"/>
    <w:multiLevelType w:val="hybridMultilevel"/>
    <w:tmpl w:val="FFFFFFFF"/>
    <w:lvl w:ilvl="0" w:tplc="BF26AD4E">
      <w:start w:val="1"/>
      <w:numFmt w:val="bullet"/>
      <w:lvlText w:val=""/>
      <w:lvlJc w:val="left"/>
      <w:pPr>
        <w:ind w:left="720" w:hanging="360"/>
      </w:pPr>
      <w:rPr>
        <w:rFonts w:hint="default" w:ascii="Symbol" w:hAnsi="Symbol"/>
      </w:rPr>
    </w:lvl>
    <w:lvl w:ilvl="1" w:tplc="1BDACCE6">
      <w:start w:val="1"/>
      <w:numFmt w:val="bullet"/>
      <w:lvlText w:val="o"/>
      <w:lvlJc w:val="left"/>
      <w:pPr>
        <w:ind w:left="1440" w:hanging="360"/>
      </w:pPr>
      <w:rPr>
        <w:rFonts w:hint="default" w:ascii="Courier New" w:hAnsi="Courier New"/>
      </w:rPr>
    </w:lvl>
    <w:lvl w:ilvl="2" w:tplc="403EECD4">
      <w:start w:val="1"/>
      <w:numFmt w:val="bullet"/>
      <w:lvlText w:val=""/>
      <w:lvlJc w:val="left"/>
      <w:pPr>
        <w:ind w:left="2160" w:hanging="360"/>
      </w:pPr>
      <w:rPr>
        <w:rFonts w:hint="default" w:ascii="Wingdings" w:hAnsi="Wingdings"/>
      </w:rPr>
    </w:lvl>
    <w:lvl w:ilvl="3" w:tplc="45D8F006">
      <w:start w:val="1"/>
      <w:numFmt w:val="bullet"/>
      <w:lvlText w:val=""/>
      <w:lvlJc w:val="left"/>
      <w:pPr>
        <w:ind w:left="2880" w:hanging="360"/>
      </w:pPr>
      <w:rPr>
        <w:rFonts w:hint="default" w:ascii="Symbol" w:hAnsi="Symbol"/>
      </w:rPr>
    </w:lvl>
    <w:lvl w:ilvl="4" w:tplc="C75EEC4A">
      <w:start w:val="1"/>
      <w:numFmt w:val="bullet"/>
      <w:lvlText w:val="o"/>
      <w:lvlJc w:val="left"/>
      <w:pPr>
        <w:ind w:left="3600" w:hanging="360"/>
      </w:pPr>
      <w:rPr>
        <w:rFonts w:hint="default" w:ascii="Courier New" w:hAnsi="Courier New"/>
      </w:rPr>
    </w:lvl>
    <w:lvl w:ilvl="5" w:tplc="6A5A585A">
      <w:start w:val="1"/>
      <w:numFmt w:val="bullet"/>
      <w:lvlText w:val=""/>
      <w:lvlJc w:val="left"/>
      <w:pPr>
        <w:ind w:left="4320" w:hanging="360"/>
      </w:pPr>
      <w:rPr>
        <w:rFonts w:hint="default" w:ascii="Wingdings" w:hAnsi="Wingdings"/>
      </w:rPr>
    </w:lvl>
    <w:lvl w:ilvl="6" w:tplc="ECB0A868">
      <w:start w:val="1"/>
      <w:numFmt w:val="bullet"/>
      <w:lvlText w:val=""/>
      <w:lvlJc w:val="left"/>
      <w:pPr>
        <w:ind w:left="5040" w:hanging="360"/>
      </w:pPr>
      <w:rPr>
        <w:rFonts w:hint="default" w:ascii="Symbol" w:hAnsi="Symbol"/>
      </w:rPr>
    </w:lvl>
    <w:lvl w:ilvl="7" w:tplc="33D001BE">
      <w:start w:val="1"/>
      <w:numFmt w:val="bullet"/>
      <w:lvlText w:val="o"/>
      <w:lvlJc w:val="left"/>
      <w:pPr>
        <w:ind w:left="5760" w:hanging="360"/>
      </w:pPr>
      <w:rPr>
        <w:rFonts w:hint="default" w:ascii="Courier New" w:hAnsi="Courier New"/>
      </w:rPr>
    </w:lvl>
    <w:lvl w:ilvl="8" w:tplc="49AA6760">
      <w:start w:val="1"/>
      <w:numFmt w:val="bullet"/>
      <w:lvlText w:val=""/>
      <w:lvlJc w:val="left"/>
      <w:pPr>
        <w:ind w:left="6480" w:hanging="360"/>
      </w:pPr>
      <w:rPr>
        <w:rFonts w:hint="default" w:ascii="Wingdings" w:hAnsi="Wingdings"/>
      </w:rPr>
    </w:lvl>
  </w:abstractNum>
  <w:abstractNum w:abstractNumId="13" w15:restartNumberingAfterBreak="0">
    <w:nsid w:val="4F2E6258"/>
    <w:multiLevelType w:val="hybridMultilevel"/>
    <w:tmpl w:val="26864242"/>
    <w:lvl w:ilvl="0" w:tplc="4DA052B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9D2BB5"/>
    <w:multiLevelType w:val="hybridMultilevel"/>
    <w:tmpl w:val="FFFFFFFF"/>
    <w:lvl w:ilvl="0" w:tplc="15D4E8D0">
      <w:start w:val="1"/>
      <w:numFmt w:val="bullet"/>
      <w:lvlText w:val=""/>
      <w:lvlJc w:val="left"/>
      <w:pPr>
        <w:ind w:left="720" w:hanging="360"/>
      </w:pPr>
      <w:rPr>
        <w:rFonts w:hint="default" w:ascii="Symbol" w:hAnsi="Symbol"/>
      </w:rPr>
    </w:lvl>
    <w:lvl w:ilvl="1" w:tplc="08AE3B3C">
      <w:start w:val="1"/>
      <w:numFmt w:val="bullet"/>
      <w:lvlText w:val="o"/>
      <w:lvlJc w:val="left"/>
      <w:pPr>
        <w:ind w:left="1440" w:hanging="360"/>
      </w:pPr>
      <w:rPr>
        <w:rFonts w:hint="default" w:ascii="Courier New" w:hAnsi="Courier New"/>
      </w:rPr>
    </w:lvl>
    <w:lvl w:ilvl="2" w:tplc="FFB086A0">
      <w:start w:val="1"/>
      <w:numFmt w:val="bullet"/>
      <w:lvlText w:val=""/>
      <w:lvlJc w:val="left"/>
      <w:pPr>
        <w:ind w:left="2160" w:hanging="360"/>
      </w:pPr>
      <w:rPr>
        <w:rFonts w:hint="default" w:ascii="Wingdings" w:hAnsi="Wingdings"/>
      </w:rPr>
    </w:lvl>
    <w:lvl w:ilvl="3" w:tplc="457E5D16">
      <w:start w:val="1"/>
      <w:numFmt w:val="bullet"/>
      <w:lvlText w:val=""/>
      <w:lvlJc w:val="left"/>
      <w:pPr>
        <w:ind w:left="2880" w:hanging="360"/>
      </w:pPr>
      <w:rPr>
        <w:rFonts w:hint="default" w:ascii="Symbol" w:hAnsi="Symbol"/>
      </w:rPr>
    </w:lvl>
    <w:lvl w:ilvl="4" w:tplc="9670ED44">
      <w:start w:val="1"/>
      <w:numFmt w:val="bullet"/>
      <w:lvlText w:val="o"/>
      <w:lvlJc w:val="left"/>
      <w:pPr>
        <w:ind w:left="3600" w:hanging="360"/>
      </w:pPr>
      <w:rPr>
        <w:rFonts w:hint="default" w:ascii="Courier New" w:hAnsi="Courier New"/>
      </w:rPr>
    </w:lvl>
    <w:lvl w:ilvl="5" w:tplc="D2F0FAB4">
      <w:start w:val="1"/>
      <w:numFmt w:val="bullet"/>
      <w:lvlText w:val=""/>
      <w:lvlJc w:val="left"/>
      <w:pPr>
        <w:ind w:left="4320" w:hanging="360"/>
      </w:pPr>
      <w:rPr>
        <w:rFonts w:hint="default" w:ascii="Wingdings" w:hAnsi="Wingdings"/>
      </w:rPr>
    </w:lvl>
    <w:lvl w:ilvl="6" w:tplc="7B862BAE">
      <w:start w:val="1"/>
      <w:numFmt w:val="bullet"/>
      <w:lvlText w:val=""/>
      <w:lvlJc w:val="left"/>
      <w:pPr>
        <w:ind w:left="5040" w:hanging="360"/>
      </w:pPr>
      <w:rPr>
        <w:rFonts w:hint="default" w:ascii="Symbol" w:hAnsi="Symbol"/>
      </w:rPr>
    </w:lvl>
    <w:lvl w:ilvl="7" w:tplc="271A817C">
      <w:start w:val="1"/>
      <w:numFmt w:val="bullet"/>
      <w:lvlText w:val="o"/>
      <w:lvlJc w:val="left"/>
      <w:pPr>
        <w:ind w:left="5760" w:hanging="360"/>
      </w:pPr>
      <w:rPr>
        <w:rFonts w:hint="default" w:ascii="Courier New" w:hAnsi="Courier New"/>
      </w:rPr>
    </w:lvl>
    <w:lvl w:ilvl="8" w:tplc="D53A904A">
      <w:start w:val="1"/>
      <w:numFmt w:val="bullet"/>
      <w:lvlText w:val=""/>
      <w:lvlJc w:val="left"/>
      <w:pPr>
        <w:ind w:left="6480" w:hanging="360"/>
      </w:pPr>
      <w:rPr>
        <w:rFonts w:hint="default" w:ascii="Wingdings" w:hAnsi="Wingdings"/>
      </w:rPr>
    </w:lvl>
  </w:abstractNum>
  <w:abstractNum w:abstractNumId="15" w15:restartNumberingAfterBreak="0">
    <w:nsid w:val="59D0AC4A"/>
    <w:multiLevelType w:val="hybridMultilevel"/>
    <w:tmpl w:val="FFFFFFFF"/>
    <w:lvl w:ilvl="0" w:tplc="3D461110">
      <w:start w:val="1"/>
      <w:numFmt w:val="bullet"/>
      <w:lvlText w:val=""/>
      <w:lvlJc w:val="left"/>
      <w:pPr>
        <w:ind w:left="720" w:hanging="360"/>
      </w:pPr>
      <w:rPr>
        <w:rFonts w:hint="default" w:ascii="Symbol" w:hAnsi="Symbol"/>
      </w:rPr>
    </w:lvl>
    <w:lvl w:ilvl="1" w:tplc="F7D67336">
      <w:start w:val="1"/>
      <w:numFmt w:val="bullet"/>
      <w:lvlText w:val="o"/>
      <w:lvlJc w:val="left"/>
      <w:pPr>
        <w:ind w:left="1440" w:hanging="360"/>
      </w:pPr>
      <w:rPr>
        <w:rFonts w:hint="default" w:ascii="Courier New" w:hAnsi="Courier New"/>
      </w:rPr>
    </w:lvl>
    <w:lvl w:ilvl="2" w:tplc="58669200">
      <w:start w:val="1"/>
      <w:numFmt w:val="bullet"/>
      <w:lvlText w:val=""/>
      <w:lvlJc w:val="left"/>
      <w:pPr>
        <w:ind w:left="2160" w:hanging="360"/>
      </w:pPr>
      <w:rPr>
        <w:rFonts w:hint="default" w:ascii="Wingdings" w:hAnsi="Wingdings"/>
      </w:rPr>
    </w:lvl>
    <w:lvl w:ilvl="3" w:tplc="B038D2FE">
      <w:start w:val="1"/>
      <w:numFmt w:val="bullet"/>
      <w:lvlText w:val=""/>
      <w:lvlJc w:val="left"/>
      <w:pPr>
        <w:ind w:left="2880" w:hanging="360"/>
      </w:pPr>
      <w:rPr>
        <w:rFonts w:hint="default" w:ascii="Symbol" w:hAnsi="Symbol"/>
      </w:rPr>
    </w:lvl>
    <w:lvl w:ilvl="4" w:tplc="147C1C74">
      <w:start w:val="1"/>
      <w:numFmt w:val="bullet"/>
      <w:lvlText w:val="o"/>
      <w:lvlJc w:val="left"/>
      <w:pPr>
        <w:ind w:left="3600" w:hanging="360"/>
      </w:pPr>
      <w:rPr>
        <w:rFonts w:hint="default" w:ascii="Courier New" w:hAnsi="Courier New"/>
      </w:rPr>
    </w:lvl>
    <w:lvl w:ilvl="5" w:tplc="0FA21050">
      <w:start w:val="1"/>
      <w:numFmt w:val="bullet"/>
      <w:lvlText w:val=""/>
      <w:lvlJc w:val="left"/>
      <w:pPr>
        <w:ind w:left="4320" w:hanging="360"/>
      </w:pPr>
      <w:rPr>
        <w:rFonts w:hint="default" w:ascii="Wingdings" w:hAnsi="Wingdings"/>
      </w:rPr>
    </w:lvl>
    <w:lvl w:ilvl="6" w:tplc="52304F44">
      <w:start w:val="1"/>
      <w:numFmt w:val="bullet"/>
      <w:lvlText w:val=""/>
      <w:lvlJc w:val="left"/>
      <w:pPr>
        <w:ind w:left="5040" w:hanging="360"/>
      </w:pPr>
      <w:rPr>
        <w:rFonts w:hint="default" w:ascii="Symbol" w:hAnsi="Symbol"/>
      </w:rPr>
    </w:lvl>
    <w:lvl w:ilvl="7" w:tplc="79CE7692">
      <w:start w:val="1"/>
      <w:numFmt w:val="bullet"/>
      <w:lvlText w:val="o"/>
      <w:lvlJc w:val="left"/>
      <w:pPr>
        <w:ind w:left="5760" w:hanging="360"/>
      </w:pPr>
      <w:rPr>
        <w:rFonts w:hint="default" w:ascii="Courier New" w:hAnsi="Courier New"/>
      </w:rPr>
    </w:lvl>
    <w:lvl w:ilvl="8" w:tplc="26224FEA">
      <w:start w:val="1"/>
      <w:numFmt w:val="bullet"/>
      <w:lvlText w:val=""/>
      <w:lvlJc w:val="left"/>
      <w:pPr>
        <w:ind w:left="6480" w:hanging="360"/>
      </w:pPr>
      <w:rPr>
        <w:rFonts w:hint="default" w:ascii="Wingdings" w:hAnsi="Wingdings"/>
      </w:rPr>
    </w:lvl>
  </w:abstractNum>
  <w:abstractNum w:abstractNumId="16" w15:restartNumberingAfterBreak="0">
    <w:nsid w:val="5B9D7209"/>
    <w:multiLevelType w:val="hybridMultilevel"/>
    <w:tmpl w:val="FFFFFFFF"/>
    <w:lvl w:ilvl="0" w:tplc="32205F58">
      <w:start w:val="1"/>
      <w:numFmt w:val="bullet"/>
      <w:lvlText w:val=""/>
      <w:lvlJc w:val="left"/>
      <w:pPr>
        <w:ind w:left="720" w:hanging="360"/>
      </w:pPr>
      <w:rPr>
        <w:rFonts w:hint="default" w:ascii="Symbol" w:hAnsi="Symbol"/>
      </w:rPr>
    </w:lvl>
    <w:lvl w:ilvl="1" w:tplc="4EA45D32">
      <w:start w:val="1"/>
      <w:numFmt w:val="bullet"/>
      <w:lvlText w:val="o"/>
      <w:lvlJc w:val="left"/>
      <w:pPr>
        <w:ind w:left="1440" w:hanging="360"/>
      </w:pPr>
      <w:rPr>
        <w:rFonts w:hint="default" w:ascii="Courier New" w:hAnsi="Courier New"/>
      </w:rPr>
    </w:lvl>
    <w:lvl w:ilvl="2" w:tplc="BBB24C3A">
      <w:start w:val="1"/>
      <w:numFmt w:val="bullet"/>
      <w:lvlText w:val=""/>
      <w:lvlJc w:val="left"/>
      <w:pPr>
        <w:ind w:left="2160" w:hanging="360"/>
      </w:pPr>
      <w:rPr>
        <w:rFonts w:hint="default" w:ascii="Wingdings" w:hAnsi="Wingdings"/>
      </w:rPr>
    </w:lvl>
    <w:lvl w:ilvl="3" w:tplc="A41C70E6">
      <w:start w:val="1"/>
      <w:numFmt w:val="bullet"/>
      <w:lvlText w:val=""/>
      <w:lvlJc w:val="left"/>
      <w:pPr>
        <w:ind w:left="2880" w:hanging="360"/>
      </w:pPr>
      <w:rPr>
        <w:rFonts w:hint="default" w:ascii="Symbol" w:hAnsi="Symbol"/>
      </w:rPr>
    </w:lvl>
    <w:lvl w:ilvl="4" w:tplc="A600B9FA">
      <w:start w:val="1"/>
      <w:numFmt w:val="bullet"/>
      <w:lvlText w:val="o"/>
      <w:lvlJc w:val="left"/>
      <w:pPr>
        <w:ind w:left="3600" w:hanging="360"/>
      </w:pPr>
      <w:rPr>
        <w:rFonts w:hint="default" w:ascii="Courier New" w:hAnsi="Courier New"/>
      </w:rPr>
    </w:lvl>
    <w:lvl w:ilvl="5" w:tplc="3CC4BFB4">
      <w:start w:val="1"/>
      <w:numFmt w:val="bullet"/>
      <w:lvlText w:val=""/>
      <w:lvlJc w:val="left"/>
      <w:pPr>
        <w:ind w:left="4320" w:hanging="360"/>
      </w:pPr>
      <w:rPr>
        <w:rFonts w:hint="default" w:ascii="Wingdings" w:hAnsi="Wingdings"/>
      </w:rPr>
    </w:lvl>
    <w:lvl w:ilvl="6" w:tplc="D4E63B2C">
      <w:start w:val="1"/>
      <w:numFmt w:val="bullet"/>
      <w:lvlText w:val=""/>
      <w:lvlJc w:val="left"/>
      <w:pPr>
        <w:ind w:left="5040" w:hanging="360"/>
      </w:pPr>
      <w:rPr>
        <w:rFonts w:hint="default" w:ascii="Symbol" w:hAnsi="Symbol"/>
      </w:rPr>
    </w:lvl>
    <w:lvl w:ilvl="7" w:tplc="67FA7BE8">
      <w:start w:val="1"/>
      <w:numFmt w:val="bullet"/>
      <w:lvlText w:val="o"/>
      <w:lvlJc w:val="left"/>
      <w:pPr>
        <w:ind w:left="5760" w:hanging="360"/>
      </w:pPr>
      <w:rPr>
        <w:rFonts w:hint="default" w:ascii="Courier New" w:hAnsi="Courier New"/>
      </w:rPr>
    </w:lvl>
    <w:lvl w:ilvl="8" w:tplc="14BCBC3E">
      <w:start w:val="1"/>
      <w:numFmt w:val="bullet"/>
      <w:lvlText w:val=""/>
      <w:lvlJc w:val="left"/>
      <w:pPr>
        <w:ind w:left="6480" w:hanging="360"/>
      </w:pPr>
      <w:rPr>
        <w:rFonts w:hint="default" w:ascii="Wingdings" w:hAnsi="Wingdings"/>
      </w:rPr>
    </w:lvl>
  </w:abstractNum>
  <w:abstractNum w:abstractNumId="17" w15:restartNumberingAfterBreak="0">
    <w:nsid w:val="5F2AAC79"/>
    <w:multiLevelType w:val="hybridMultilevel"/>
    <w:tmpl w:val="FFFFFFFF"/>
    <w:lvl w:ilvl="0" w:tplc="2188A5F4">
      <w:start w:val="1"/>
      <w:numFmt w:val="bullet"/>
      <w:lvlText w:val=""/>
      <w:lvlJc w:val="left"/>
      <w:pPr>
        <w:ind w:left="720" w:hanging="360"/>
      </w:pPr>
      <w:rPr>
        <w:rFonts w:hint="default" w:ascii="Symbol" w:hAnsi="Symbol"/>
      </w:rPr>
    </w:lvl>
    <w:lvl w:ilvl="1" w:tplc="EE70E6B2">
      <w:start w:val="1"/>
      <w:numFmt w:val="bullet"/>
      <w:lvlText w:val="o"/>
      <w:lvlJc w:val="left"/>
      <w:pPr>
        <w:ind w:left="1440" w:hanging="360"/>
      </w:pPr>
      <w:rPr>
        <w:rFonts w:hint="default" w:ascii="Courier New" w:hAnsi="Courier New"/>
      </w:rPr>
    </w:lvl>
    <w:lvl w:ilvl="2" w:tplc="CF4AF122">
      <w:start w:val="1"/>
      <w:numFmt w:val="bullet"/>
      <w:lvlText w:val=""/>
      <w:lvlJc w:val="left"/>
      <w:pPr>
        <w:ind w:left="2160" w:hanging="360"/>
      </w:pPr>
      <w:rPr>
        <w:rFonts w:hint="default" w:ascii="Wingdings" w:hAnsi="Wingdings"/>
      </w:rPr>
    </w:lvl>
    <w:lvl w:ilvl="3" w:tplc="61BCEC42">
      <w:start w:val="1"/>
      <w:numFmt w:val="bullet"/>
      <w:lvlText w:val=""/>
      <w:lvlJc w:val="left"/>
      <w:pPr>
        <w:ind w:left="2880" w:hanging="360"/>
      </w:pPr>
      <w:rPr>
        <w:rFonts w:hint="default" w:ascii="Symbol" w:hAnsi="Symbol"/>
      </w:rPr>
    </w:lvl>
    <w:lvl w:ilvl="4" w:tplc="2A9C1B76">
      <w:start w:val="1"/>
      <w:numFmt w:val="bullet"/>
      <w:lvlText w:val="o"/>
      <w:lvlJc w:val="left"/>
      <w:pPr>
        <w:ind w:left="3600" w:hanging="360"/>
      </w:pPr>
      <w:rPr>
        <w:rFonts w:hint="default" w:ascii="Courier New" w:hAnsi="Courier New"/>
      </w:rPr>
    </w:lvl>
    <w:lvl w:ilvl="5" w:tplc="FE4A2084">
      <w:start w:val="1"/>
      <w:numFmt w:val="bullet"/>
      <w:lvlText w:val=""/>
      <w:lvlJc w:val="left"/>
      <w:pPr>
        <w:ind w:left="4320" w:hanging="360"/>
      </w:pPr>
      <w:rPr>
        <w:rFonts w:hint="default" w:ascii="Wingdings" w:hAnsi="Wingdings"/>
      </w:rPr>
    </w:lvl>
    <w:lvl w:ilvl="6" w:tplc="D0BAF972">
      <w:start w:val="1"/>
      <w:numFmt w:val="bullet"/>
      <w:lvlText w:val=""/>
      <w:lvlJc w:val="left"/>
      <w:pPr>
        <w:ind w:left="5040" w:hanging="360"/>
      </w:pPr>
      <w:rPr>
        <w:rFonts w:hint="default" w:ascii="Symbol" w:hAnsi="Symbol"/>
      </w:rPr>
    </w:lvl>
    <w:lvl w:ilvl="7" w:tplc="1A7A1FB4">
      <w:start w:val="1"/>
      <w:numFmt w:val="bullet"/>
      <w:lvlText w:val="o"/>
      <w:lvlJc w:val="left"/>
      <w:pPr>
        <w:ind w:left="5760" w:hanging="360"/>
      </w:pPr>
      <w:rPr>
        <w:rFonts w:hint="default" w:ascii="Courier New" w:hAnsi="Courier New"/>
      </w:rPr>
    </w:lvl>
    <w:lvl w:ilvl="8" w:tplc="A9385848">
      <w:start w:val="1"/>
      <w:numFmt w:val="bullet"/>
      <w:lvlText w:val=""/>
      <w:lvlJc w:val="left"/>
      <w:pPr>
        <w:ind w:left="6480" w:hanging="360"/>
      </w:pPr>
      <w:rPr>
        <w:rFonts w:hint="default" w:ascii="Wingdings" w:hAnsi="Wingdings"/>
      </w:rPr>
    </w:lvl>
  </w:abstractNum>
  <w:abstractNum w:abstractNumId="18" w15:restartNumberingAfterBreak="0">
    <w:nsid w:val="628944E5"/>
    <w:multiLevelType w:val="hybridMultilevel"/>
    <w:tmpl w:val="FFFFFFFF"/>
    <w:lvl w:ilvl="0" w:tplc="1DA0C5A6">
      <w:start w:val="1"/>
      <w:numFmt w:val="bullet"/>
      <w:lvlText w:val=""/>
      <w:lvlJc w:val="left"/>
      <w:pPr>
        <w:ind w:left="720" w:hanging="360"/>
      </w:pPr>
      <w:rPr>
        <w:rFonts w:hint="default" w:ascii="Symbol" w:hAnsi="Symbol"/>
      </w:rPr>
    </w:lvl>
    <w:lvl w:ilvl="1" w:tplc="ECF2B010">
      <w:start w:val="1"/>
      <w:numFmt w:val="bullet"/>
      <w:lvlText w:val="o"/>
      <w:lvlJc w:val="left"/>
      <w:pPr>
        <w:ind w:left="1440" w:hanging="360"/>
      </w:pPr>
      <w:rPr>
        <w:rFonts w:hint="default" w:ascii="Courier New" w:hAnsi="Courier New"/>
      </w:rPr>
    </w:lvl>
    <w:lvl w:ilvl="2" w:tplc="C7FA626E">
      <w:start w:val="1"/>
      <w:numFmt w:val="bullet"/>
      <w:lvlText w:val=""/>
      <w:lvlJc w:val="left"/>
      <w:pPr>
        <w:ind w:left="2160" w:hanging="360"/>
      </w:pPr>
      <w:rPr>
        <w:rFonts w:hint="default" w:ascii="Wingdings" w:hAnsi="Wingdings"/>
      </w:rPr>
    </w:lvl>
    <w:lvl w:ilvl="3" w:tplc="AD18F934">
      <w:start w:val="1"/>
      <w:numFmt w:val="bullet"/>
      <w:lvlText w:val=""/>
      <w:lvlJc w:val="left"/>
      <w:pPr>
        <w:ind w:left="2880" w:hanging="360"/>
      </w:pPr>
      <w:rPr>
        <w:rFonts w:hint="default" w:ascii="Symbol" w:hAnsi="Symbol"/>
      </w:rPr>
    </w:lvl>
    <w:lvl w:ilvl="4" w:tplc="CFC203C4">
      <w:start w:val="1"/>
      <w:numFmt w:val="bullet"/>
      <w:lvlText w:val="o"/>
      <w:lvlJc w:val="left"/>
      <w:pPr>
        <w:ind w:left="3600" w:hanging="360"/>
      </w:pPr>
      <w:rPr>
        <w:rFonts w:hint="default" w:ascii="Courier New" w:hAnsi="Courier New"/>
      </w:rPr>
    </w:lvl>
    <w:lvl w:ilvl="5" w:tplc="EE885FCC">
      <w:start w:val="1"/>
      <w:numFmt w:val="bullet"/>
      <w:lvlText w:val=""/>
      <w:lvlJc w:val="left"/>
      <w:pPr>
        <w:ind w:left="4320" w:hanging="360"/>
      </w:pPr>
      <w:rPr>
        <w:rFonts w:hint="default" w:ascii="Wingdings" w:hAnsi="Wingdings"/>
      </w:rPr>
    </w:lvl>
    <w:lvl w:ilvl="6" w:tplc="7B1C616A">
      <w:start w:val="1"/>
      <w:numFmt w:val="bullet"/>
      <w:lvlText w:val=""/>
      <w:lvlJc w:val="left"/>
      <w:pPr>
        <w:ind w:left="5040" w:hanging="360"/>
      </w:pPr>
      <w:rPr>
        <w:rFonts w:hint="default" w:ascii="Symbol" w:hAnsi="Symbol"/>
      </w:rPr>
    </w:lvl>
    <w:lvl w:ilvl="7" w:tplc="BE86D1D2">
      <w:start w:val="1"/>
      <w:numFmt w:val="bullet"/>
      <w:lvlText w:val="o"/>
      <w:lvlJc w:val="left"/>
      <w:pPr>
        <w:ind w:left="5760" w:hanging="360"/>
      </w:pPr>
      <w:rPr>
        <w:rFonts w:hint="default" w:ascii="Courier New" w:hAnsi="Courier New"/>
      </w:rPr>
    </w:lvl>
    <w:lvl w:ilvl="8" w:tplc="13C00A68">
      <w:start w:val="1"/>
      <w:numFmt w:val="bullet"/>
      <w:lvlText w:val=""/>
      <w:lvlJc w:val="left"/>
      <w:pPr>
        <w:ind w:left="6480" w:hanging="360"/>
      </w:pPr>
      <w:rPr>
        <w:rFonts w:hint="default" w:ascii="Wingdings" w:hAnsi="Wingdings"/>
      </w:rPr>
    </w:lvl>
  </w:abstractNum>
  <w:abstractNum w:abstractNumId="19" w15:restartNumberingAfterBreak="0">
    <w:nsid w:val="63F00353"/>
    <w:multiLevelType w:val="hybridMultilevel"/>
    <w:tmpl w:val="FFFFFFFF"/>
    <w:lvl w:ilvl="0" w:tplc="8D50B41E">
      <w:start w:val="1"/>
      <w:numFmt w:val="bullet"/>
      <w:lvlText w:val=""/>
      <w:lvlJc w:val="left"/>
      <w:pPr>
        <w:ind w:left="720" w:hanging="360"/>
      </w:pPr>
      <w:rPr>
        <w:rFonts w:hint="default" w:ascii="Symbol" w:hAnsi="Symbol"/>
      </w:rPr>
    </w:lvl>
    <w:lvl w:ilvl="1" w:tplc="69AC486C">
      <w:start w:val="1"/>
      <w:numFmt w:val="bullet"/>
      <w:lvlText w:val="o"/>
      <w:lvlJc w:val="left"/>
      <w:pPr>
        <w:ind w:left="1440" w:hanging="360"/>
      </w:pPr>
      <w:rPr>
        <w:rFonts w:hint="default" w:ascii="Courier New" w:hAnsi="Courier New"/>
      </w:rPr>
    </w:lvl>
    <w:lvl w:ilvl="2" w:tplc="A91295D8">
      <w:start w:val="1"/>
      <w:numFmt w:val="bullet"/>
      <w:lvlText w:val=""/>
      <w:lvlJc w:val="left"/>
      <w:pPr>
        <w:ind w:left="2160" w:hanging="360"/>
      </w:pPr>
      <w:rPr>
        <w:rFonts w:hint="default" w:ascii="Wingdings" w:hAnsi="Wingdings"/>
      </w:rPr>
    </w:lvl>
    <w:lvl w:ilvl="3" w:tplc="EBAA7820">
      <w:start w:val="1"/>
      <w:numFmt w:val="bullet"/>
      <w:lvlText w:val=""/>
      <w:lvlJc w:val="left"/>
      <w:pPr>
        <w:ind w:left="2880" w:hanging="360"/>
      </w:pPr>
      <w:rPr>
        <w:rFonts w:hint="default" w:ascii="Symbol" w:hAnsi="Symbol"/>
      </w:rPr>
    </w:lvl>
    <w:lvl w:ilvl="4" w:tplc="F6060840">
      <w:start w:val="1"/>
      <w:numFmt w:val="bullet"/>
      <w:lvlText w:val="o"/>
      <w:lvlJc w:val="left"/>
      <w:pPr>
        <w:ind w:left="3600" w:hanging="360"/>
      </w:pPr>
      <w:rPr>
        <w:rFonts w:hint="default" w:ascii="Courier New" w:hAnsi="Courier New"/>
      </w:rPr>
    </w:lvl>
    <w:lvl w:ilvl="5" w:tplc="02E09166">
      <w:start w:val="1"/>
      <w:numFmt w:val="bullet"/>
      <w:lvlText w:val=""/>
      <w:lvlJc w:val="left"/>
      <w:pPr>
        <w:ind w:left="4320" w:hanging="360"/>
      </w:pPr>
      <w:rPr>
        <w:rFonts w:hint="default" w:ascii="Wingdings" w:hAnsi="Wingdings"/>
      </w:rPr>
    </w:lvl>
    <w:lvl w:ilvl="6" w:tplc="88742CFA">
      <w:start w:val="1"/>
      <w:numFmt w:val="bullet"/>
      <w:lvlText w:val=""/>
      <w:lvlJc w:val="left"/>
      <w:pPr>
        <w:ind w:left="5040" w:hanging="360"/>
      </w:pPr>
      <w:rPr>
        <w:rFonts w:hint="default" w:ascii="Symbol" w:hAnsi="Symbol"/>
      </w:rPr>
    </w:lvl>
    <w:lvl w:ilvl="7" w:tplc="CEB69C22">
      <w:start w:val="1"/>
      <w:numFmt w:val="bullet"/>
      <w:lvlText w:val="o"/>
      <w:lvlJc w:val="left"/>
      <w:pPr>
        <w:ind w:left="5760" w:hanging="360"/>
      </w:pPr>
      <w:rPr>
        <w:rFonts w:hint="default" w:ascii="Courier New" w:hAnsi="Courier New"/>
      </w:rPr>
    </w:lvl>
    <w:lvl w:ilvl="8" w:tplc="556A4090">
      <w:start w:val="1"/>
      <w:numFmt w:val="bullet"/>
      <w:lvlText w:val=""/>
      <w:lvlJc w:val="left"/>
      <w:pPr>
        <w:ind w:left="6480" w:hanging="360"/>
      </w:pPr>
      <w:rPr>
        <w:rFonts w:hint="default" w:ascii="Wingdings" w:hAnsi="Wingdings"/>
      </w:rPr>
    </w:lvl>
  </w:abstractNum>
  <w:abstractNum w:abstractNumId="20" w15:restartNumberingAfterBreak="0">
    <w:nsid w:val="6597BD50"/>
    <w:multiLevelType w:val="hybridMultilevel"/>
    <w:tmpl w:val="FFFFFFFF"/>
    <w:lvl w:ilvl="0" w:tplc="BE9048B2">
      <w:start w:val="1"/>
      <w:numFmt w:val="bullet"/>
      <w:lvlText w:val=""/>
      <w:lvlJc w:val="left"/>
      <w:pPr>
        <w:ind w:left="720" w:hanging="360"/>
      </w:pPr>
      <w:rPr>
        <w:rFonts w:hint="default" w:ascii="Symbol" w:hAnsi="Symbol"/>
      </w:rPr>
    </w:lvl>
    <w:lvl w:ilvl="1" w:tplc="41FA75CC">
      <w:start w:val="1"/>
      <w:numFmt w:val="bullet"/>
      <w:lvlText w:val="o"/>
      <w:lvlJc w:val="left"/>
      <w:pPr>
        <w:ind w:left="1440" w:hanging="360"/>
      </w:pPr>
      <w:rPr>
        <w:rFonts w:hint="default" w:ascii="Courier New" w:hAnsi="Courier New"/>
      </w:rPr>
    </w:lvl>
    <w:lvl w:ilvl="2" w:tplc="840A1ADE">
      <w:start w:val="1"/>
      <w:numFmt w:val="bullet"/>
      <w:lvlText w:val=""/>
      <w:lvlJc w:val="left"/>
      <w:pPr>
        <w:ind w:left="2160" w:hanging="360"/>
      </w:pPr>
      <w:rPr>
        <w:rFonts w:hint="default" w:ascii="Wingdings" w:hAnsi="Wingdings"/>
      </w:rPr>
    </w:lvl>
    <w:lvl w:ilvl="3" w:tplc="2BE65A64">
      <w:start w:val="1"/>
      <w:numFmt w:val="bullet"/>
      <w:lvlText w:val=""/>
      <w:lvlJc w:val="left"/>
      <w:pPr>
        <w:ind w:left="2880" w:hanging="360"/>
      </w:pPr>
      <w:rPr>
        <w:rFonts w:hint="default" w:ascii="Symbol" w:hAnsi="Symbol"/>
      </w:rPr>
    </w:lvl>
    <w:lvl w:ilvl="4" w:tplc="4ABED520">
      <w:start w:val="1"/>
      <w:numFmt w:val="bullet"/>
      <w:lvlText w:val="o"/>
      <w:lvlJc w:val="left"/>
      <w:pPr>
        <w:ind w:left="3600" w:hanging="360"/>
      </w:pPr>
      <w:rPr>
        <w:rFonts w:hint="default" w:ascii="Courier New" w:hAnsi="Courier New"/>
      </w:rPr>
    </w:lvl>
    <w:lvl w:ilvl="5" w:tplc="D1D6B558">
      <w:start w:val="1"/>
      <w:numFmt w:val="bullet"/>
      <w:lvlText w:val=""/>
      <w:lvlJc w:val="left"/>
      <w:pPr>
        <w:ind w:left="4320" w:hanging="360"/>
      </w:pPr>
      <w:rPr>
        <w:rFonts w:hint="default" w:ascii="Wingdings" w:hAnsi="Wingdings"/>
      </w:rPr>
    </w:lvl>
    <w:lvl w:ilvl="6" w:tplc="8FEAA9FC">
      <w:start w:val="1"/>
      <w:numFmt w:val="bullet"/>
      <w:lvlText w:val=""/>
      <w:lvlJc w:val="left"/>
      <w:pPr>
        <w:ind w:left="5040" w:hanging="360"/>
      </w:pPr>
      <w:rPr>
        <w:rFonts w:hint="default" w:ascii="Symbol" w:hAnsi="Symbol"/>
      </w:rPr>
    </w:lvl>
    <w:lvl w:ilvl="7" w:tplc="97565124">
      <w:start w:val="1"/>
      <w:numFmt w:val="bullet"/>
      <w:lvlText w:val="o"/>
      <w:lvlJc w:val="left"/>
      <w:pPr>
        <w:ind w:left="5760" w:hanging="360"/>
      </w:pPr>
      <w:rPr>
        <w:rFonts w:hint="default" w:ascii="Courier New" w:hAnsi="Courier New"/>
      </w:rPr>
    </w:lvl>
    <w:lvl w:ilvl="8" w:tplc="5150C43C">
      <w:start w:val="1"/>
      <w:numFmt w:val="bullet"/>
      <w:lvlText w:val=""/>
      <w:lvlJc w:val="left"/>
      <w:pPr>
        <w:ind w:left="6480" w:hanging="360"/>
      </w:pPr>
      <w:rPr>
        <w:rFonts w:hint="default" w:ascii="Wingdings" w:hAnsi="Wingdings"/>
      </w:rPr>
    </w:lvl>
  </w:abstractNum>
  <w:abstractNum w:abstractNumId="21" w15:restartNumberingAfterBreak="0">
    <w:nsid w:val="69C9034D"/>
    <w:multiLevelType w:val="hybridMultilevel"/>
    <w:tmpl w:val="DBB40E5A"/>
    <w:lvl w:ilvl="0" w:tplc="468CD124">
      <w:start w:val="2500"/>
      <w:numFmt w:val="bullet"/>
      <w:lvlText w:val=""/>
      <w:lvlJc w:val="left"/>
      <w:pPr>
        <w:ind w:left="720" w:hanging="360"/>
      </w:pPr>
      <w:rPr>
        <w:rFonts w:hint="default" w:ascii="Wingdings" w:hAnsi="Wingding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9EE28B2"/>
    <w:multiLevelType w:val="hybridMultilevel"/>
    <w:tmpl w:val="FFFFFFFF"/>
    <w:lvl w:ilvl="0" w:tplc="76D2BA4C">
      <w:start w:val="1"/>
      <w:numFmt w:val="bullet"/>
      <w:lvlText w:val=""/>
      <w:lvlJc w:val="left"/>
      <w:pPr>
        <w:ind w:left="720" w:hanging="360"/>
      </w:pPr>
      <w:rPr>
        <w:rFonts w:hint="default" w:ascii="Symbol" w:hAnsi="Symbol"/>
      </w:rPr>
    </w:lvl>
    <w:lvl w:ilvl="1" w:tplc="7E9EDD3A">
      <w:start w:val="1"/>
      <w:numFmt w:val="bullet"/>
      <w:lvlText w:val="o"/>
      <w:lvlJc w:val="left"/>
      <w:pPr>
        <w:ind w:left="1440" w:hanging="360"/>
      </w:pPr>
      <w:rPr>
        <w:rFonts w:hint="default" w:ascii="Courier New" w:hAnsi="Courier New"/>
      </w:rPr>
    </w:lvl>
    <w:lvl w:ilvl="2" w:tplc="8B3882E6">
      <w:start w:val="1"/>
      <w:numFmt w:val="bullet"/>
      <w:lvlText w:val=""/>
      <w:lvlJc w:val="left"/>
      <w:pPr>
        <w:ind w:left="2160" w:hanging="360"/>
      </w:pPr>
      <w:rPr>
        <w:rFonts w:hint="default" w:ascii="Wingdings" w:hAnsi="Wingdings"/>
      </w:rPr>
    </w:lvl>
    <w:lvl w:ilvl="3" w:tplc="46E42DBA">
      <w:start w:val="1"/>
      <w:numFmt w:val="bullet"/>
      <w:lvlText w:val=""/>
      <w:lvlJc w:val="left"/>
      <w:pPr>
        <w:ind w:left="2880" w:hanging="360"/>
      </w:pPr>
      <w:rPr>
        <w:rFonts w:hint="default" w:ascii="Symbol" w:hAnsi="Symbol"/>
      </w:rPr>
    </w:lvl>
    <w:lvl w:ilvl="4" w:tplc="92E87CDC">
      <w:start w:val="1"/>
      <w:numFmt w:val="bullet"/>
      <w:lvlText w:val="o"/>
      <w:lvlJc w:val="left"/>
      <w:pPr>
        <w:ind w:left="3600" w:hanging="360"/>
      </w:pPr>
      <w:rPr>
        <w:rFonts w:hint="default" w:ascii="Courier New" w:hAnsi="Courier New"/>
      </w:rPr>
    </w:lvl>
    <w:lvl w:ilvl="5" w:tplc="A274E0B2">
      <w:start w:val="1"/>
      <w:numFmt w:val="bullet"/>
      <w:lvlText w:val=""/>
      <w:lvlJc w:val="left"/>
      <w:pPr>
        <w:ind w:left="4320" w:hanging="360"/>
      </w:pPr>
      <w:rPr>
        <w:rFonts w:hint="default" w:ascii="Wingdings" w:hAnsi="Wingdings"/>
      </w:rPr>
    </w:lvl>
    <w:lvl w:ilvl="6" w:tplc="98F8E8E2">
      <w:start w:val="1"/>
      <w:numFmt w:val="bullet"/>
      <w:lvlText w:val=""/>
      <w:lvlJc w:val="left"/>
      <w:pPr>
        <w:ind w:left="5040" w:hanging="360"/>
      </w:pPr>
      <w:rPr>
        <w:rFonts w:hint="default" w:ascii="Symbol" w:hAnsi="Symbol"/>
      </w:rPr>
    </w:lvl>
    <w:lvl w:ilvl="7" w:tplc="BF3CFB0A">
      <w:start w:val="1"/>
      <w:numFmt w:val="bullet"/>
      <w:lvlText w:val="o"/>
      <w:lvlJc w:val="left"/>
      <w:pPr>
        <w:ind w:left="5760" w:hanging="360"/>
      </w:pPr>
      <w:rPr>
        <w:rFonts w:hint="default" w:ascii="Courier New" w:hAnsi="Courier New"/>
      </w:rPr>
    </w:lvl>
    <w:lvl w:ilvl="8" w:tplc="4616459E">
      <w:start w:val="1"/>
      <w:numFmt w:val="bullet"/>
      <w:lvlText w:val=""/>
      <w:lvlJc w:val="left"/>
      <w:pPr>
        <w:ind w:left="6480" w:hanging="360"/>
      </w:pPr>
      <w:rPr>
        <w:rFonts w:hint="default" w:ascii="Wingdings" w:hAnsi="Wingdings"/>
      </w:rPr>
    </w:lvl>
  </w:abstractNum>
  <w:abstractNum w:abstractNumId="23" w15:restartNumberingAfterBreak="0">
    <w:nsid w:val="701933FF"/>
    <w:multiLevelType w:val="hybridMultilevel"/>
    <w:tmpl w:val="80C0E49A"/>
    <w:lvl w:ilvl="0" w:tplc="185839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F99475"/>
    <w:multiLevelType w:val="hybridMultilevel"/>
    <w:tmpl w:val="FFFFFFFF"/>
    <w:lvl w:ilvl="0" w:tplc="1F8C9C2A">
      <w:start w:val="1"/>
      <w:numFmt w:val="bullet"/>
      <w:lvlText w:val=""/>
      <w:lvlJc w:val="left"/>
      <w:pPr>
        <w:ind w:left="720" w:hanging="360"/>
      </w:pPr>
      <w:rPr>
        <w:rFonts w:hint="default" w:ascii="Symbol" w:hAnsi="Symbol"/>
      </w:rPr>
    </w:lvl>
    <w:lvl w:ilvl="1" w:tplc="846CB40A">
      <w:start w:val="1"/>
      <w:numFmt w:val="bullet"/>
      <w:lvlText w:val="o"/>
      <w:lvlJc w:val="left"/>
      <w:pPr>
        <w:ind w:left="1440" w:hanging="360"/>
      </w:pPr>
      <w:rPr>
        <w:rFonts w:hint="default" w:ascii="Courier New" w:hAnsi="Courier New"/>
      </w:rPr>
    </w:lvl>
    <w:lvl w:ilvl="2" w:tplc="7638C35E">
      <w:start w:val="1"/>
      <w:numFmt w:val="bullet"/>
      <w:lvlText w:val=""/>
      <w:lvlJc w:val="left"/>
      <w:pPr>
        <w:ind w:left="2160" w:hanging="360"/>
      </w:pPr>
      <w:rPr>
        <w:rFonts w:hint="default" w:ascii="Wingdings" w:hAnsi="Wingdings"/>
      </w:rPr>
    </w:lvl>
    <w:lvl w:ilvl="3" w:tplc="940282C2">
      <w:start w:val="1"/>
      <w:numFmt w:val="bullet"/>
      <w:lvlText w:val=""/>
      <w:lvlJc w:val="left"/>
      <w:pPr>
        <w:ind w:left="2880" w:hanging="360"/>
      </w:pPr>
      <w:rPr>
        <w:rFonts w:hint="default" w:ascii="Symbol" w:hAnsi="Symbol"/>
      </w:rPr>
    </w:lvl>
    <w:lvl w:ilvl="4" w:tplc="B08C7E72">
      <w:start w:val="1"/>
      <w:numFmt w:val="bullet"/>
      <w:lvlText w:val="o"/>
      <w:lvlJc w:val="left"/>
      <w:pPr>
        <w:ind w:left="3600" w:hanging="360"/>
      </w:pPr>
      <w:rPr>
        <w:rFonts w:hint="default" w:ascii="Courier New" w:hAnsi="Courier New"/>
      </w:rPr>
    </w:lvl>
    <w:lvl w:ilvl="5" w:tplc="681442D6">
      <w:start w:val="1"/>
      <w:numFmt w:val="bullet"/>
      <w:lvlText w:val=""/>
      <w:lvlJc w:val="left"/>
      <w:pPr>
        <w:ind w:left="4320" w:hanging="360"/>
      </w:pPr>
      <w:rPr>
        <w:rFonts w:hint="default" w:ascii="Wingdings" w:hAnsi="Wingdings"/>
      </w:rPr>
    </w:lvl>
    <w:lvl w:ilvl="6" w:tplc="99D4F664">
      <w:start w:val="1"/>
      <w:numFmt w:val="bullet"/>
      <w:lvlText w:val=""/>
      <w:lvlJc w:val="left"/>
      <w:pPr>
        <w:ind w:left="5040" w:hanging="360"/>
      </w:pPr>
      <w:rPr>
        <w:rFonts w:hint="default" w:ascii="Symbol" w:hAnsi="Symbol"/>
      </w:rPr>
    </w:lvl>
    <w:lvl w:ilvl="7" w:tplc="DF464344">
      <w:start w:val="1"/>
      <w:numFmt w:val="bullet"/>
      <w:lvlText w:val="o"/>
      <w:lvlJc w:val="left"/>
      <w:pPr>
        <w:ind w:left="5760" w:hanging="360"/>
      </w:pPr>
      <w:rPr>
        <w:rFonts w:hint="default" w:ascii="Courier New" w:hAnsi="Courier New"/>
      </w:rPr>
    </w:lvl>
    <w:lvl w:ilvl="8" w:tplc="D6F2A8A0">
      <w:start w:val="1"/>
      <w:numFmt w:val="bullet"/>
      <w:lvlText w:val=""/>
      <w:lvlJc w:val="left"/>
      <w:pPr>
        <w:ind w:left="6480" w:hanging="360"/>
      </w:pPr>
      <w:rPr>
        <w:rFonts w:hint="default" w:ascii="Wingdings" w:hAnsi="Wingdings"/>
      </w:rPr>
    </w:lvl>
  </w:abstractNum>
  <w:abstractNum w:abstractNumId="25" w15:restartNumberingAfterBreak="0">
    <w:nsid w:val="7843853E"/>
    <w:multiLevelType w:val="hybridMultilevel"/>
    <w:tmpl w:val="FFFFFFFF"/>
    <w:lvl w:ilvl="0" w:tplc="7F649882">
      <w:start w:val="1"/>
      <w:numFmt w:val="bullet"/>
      <w:lvlText w:val=""/>
      <w:lvlJc w:val="left"/>
      <w:pPr>
        <w:ind w:left="720" w:hanging="360"/>
      </w:pPr>
      <w:rPr>
        <w:rFonts w:hint="default" w:ascii="Symbol" w:hAnsi="Symbol"/>
      </w:rPr>
    </w:lvl>
    <w:lvl w:ilvl="1" w:tplc="3E862160">
      <w:start w:val="1"/>
      <w:numFmt w:val="bullet"/>
      <w:lvlText w:val="o"/>
      <w:lvlJc w:val="left"/>
      <w:pPr>
        <w:ind w:left="1440" w:hanging="360"/>
      </w:pPr>
      <w:rPr>
        <w:rFonts w:hint="default" w:ascii="Courier New" w:hAnsi="Courier New"/>
      </w:rPr>
    </w:lvl>
    <w:lvl w:ilvl="2" w:tplc="A500930C">
      <w:start w:val="1"/>
      <w:numFmt w:val="bullet"/>
      <w:lvlText w:val=""/>
      <w:lvlJc w:val="left"/>
      <w:pPr>
        <w:ind w:left="2160" w:hanging="360"/>
      </w:pPr>
      <w:rPr>
        <w:rFonts w:hint="default" w:ascii="Wingdings" w:hAnsi="Wingdings"/>
      </w:rPr>
    </w:lvl>
    <w:lvl w:ilvl="3" w:tplc="C7164DEC">
      <w:start w:val="1"/>
      <w:numFmt w:val="bullet"/>
      <w:lvlText w:val=""/>
      <w:lvlJc w:val="left"/>
      <w:pPr>
        <w:ind w:left="2880" w:hanging="360"/>
      </w:pPr>
      <w:rPr>
        <w:rFonts w:hint="default" w:ascii="Symbol" w:hAnsi="Symbol"/>
      </w:rPr>
    </w:lvl>
    <w:lvl w:ilvl="4" w:tplc="EDA21DEE">
      <w:start w:val="1"/>
      <w:numFmt w:val="bullet"/>
      <w:lvlText w:val="o"/>
      <w:lvlJc w:val="left"/>
      <w:pPr>
        <w:ind w:left="3600" w:hanging="360"/>
      </w:pPr>
      <w:rPr>
        <w:rFonts w:hint="default" w:ascii="Courier New" w:hAnsi="Courier New"/>
      </w:rPr>
    </w:lvl>
    <w:lvl w:ilvl="5" w:tplc="BDB699F2">
      <w:start w:val="1"/>
      <w:numFmt w:val="bullet"/>
      <w:lvlText w:val=""/>
      <w:lvlJc w:val="left"/>
      <w:pPr>
        <w:ind w:left="4320" w:hanging="360"/>
      </w:pPr>
      <w:rPr>
        <w:rFonts w:hint="default" w:ascii="Wingdings" w:hAnsi="Wingdings"/>
      </w:rPr>
    </w:lvl>
    <w:lvl w:ilvl="6" w:tplc="8544EFEE">
      <w:start w:val="1"/>
      <w:numFmt w:val="bullet"/>
      <w:lvlText w:val=""/>
      <w:lvlJc w:val="left"/>
      <w:pPr>
        <w:ind w:left="5040" w:hanging="360"/>
      </w:pPr>
      <w:rPr>
        <w:rFonts w:hint="default" w:ascii="Symbol" w:hAnsi="Symbol"/>
      </w:rPr>
    </w:lvl>
    <w:lvl w:ilvl="7" w:tplc="34D667A2">
      <w:start w:val="1"/>
      <w:numFmt w:val="bullet"/>
      <w:lvlText w:val="o"/>
      <w:lvlJc w:val="left"/>
      <w:pPr>
        <w:ind w:left="5760" w:hanging="360"/>
      </w:pPr>
      <w:rPr>
        <w:rFonts w:hint="default" w:ascii="Courier New" w:hAnsi="Courier New"/>
      </w:rPr>
    </w:lvl>
    <w:lvl w:ilvl="8" w:tplc="32A44B2C">
      <w:start w:val="1"/>
      <w:numFmt w:val="bullet"/>
      <w:lvlText w:val=""/>
      <w:lvlJc w:val="left"/>
      <w:pPr>
        <w:ind w:left="6480" w:hanging="360"/>
      </w:pPr>
      <w:rPr>
        <w:rFonts w:hint="default" w:ascii="Wingdings" w:hAnsi="Wingdings"/>
      </w:rPr>
    </w:lvl>
  </w:abstractNum>
  <w:num w:numId="1" w16cid:durableId="1116097088">
    <w:abstractNumId w:val="1"/>
  </w:num>
  <w:num w:numId="2" w16cid:durableId="1173913487">
    <w:abstractNumId w:val="24"/>
  </w:num>
  <w:num w:numId="3" w16cid:durableId="1183859848">
    <w:abstractNumId w:val="25"/>
  </w:num>
  <w:num w:numId="4" w16cid:durableId="1215043145">
    <w:abstractNumId w:val="6"/>
  </w:num>
  <w:num w:numId="5" w16cid:durableId="1248728857">
    <w:abstractNumId w:val="11"/>
  </w:num>
  <w:num w:numId="6" w16cid:durableId="1327318622">
    <w:abstractNumId w:val="3"/>
  </w:num>
  <w:num w:numId="7" w16cid:durableId="1466504266">
    <w:abstractNumId w:val="18"/>
  </w:num>
  <w:num w:numId="8" w16cid:durableId="1480224764">
    <w:abstractNumId w:val="0"/>
  </w:num>
  <w:num w:numId="9" w16cid:durableId="1492913294">
    <w:abstractNumId w:val="4"/>
  </w:num>
  <w:num w:numId="10" w16cid:durableId="1635410327">
    <w:abstractNumId w:val="23"/>
  </w:num>
  <w:num w:numId="11" w16cid:durableId="163977908">
    <w:abstractNumId w:val="8"/>
  </w:num>
  <w:num w:numId="12" w16cid:durableId="1688941078">
    <w:abstractNumId w:val="12"/>
  </w:num>
  <w:num w:numId="13" w16cid:durableId="1863006125">
    <w:abstractNumId w:val="10"/>
  </w:num>
  <w:num w:numId="14" w16cid:durableId="1894344981">
    <w:abstractNumId w:val="7"/>
  </w:num>
  <w:num w:numId="15" w16cid:durableId="1960991682">
    <w:abstractNumId w:val="2"/>
  </w:num>
  <w:num w:numId="16" w16cid:durableId="2000427859">
    <w:abstractNumId w:val="20"/>
  </w:num>
  <w:num w:numId="17" w16cid:durableId="2116435654">
    <w:abstractNumId w:val="13"/>
  </w:num>
  <w:num w:numId="18" w16cid:durableId="249851523">
    <w:abstractNumId w:val="16"/>
  </w:num>
  <w:num w:numId="19" w16cid:durableId="255285799">
    <w:abstractNumId w:val="15"/>
  </w:num>
  <w:num w:numId="20" w16cid:durableId="285232746">
    <w:abstractNumId w:val="17"/>
  </w:num>
  <w:num w:numId="21" w16cid:durableId="375743414">
    <w:abstractNumId w:val="21"/>
  </w:num>
  <w:num w:numId="22" w16cid:durableId="541481374">
    <w:abstractNumId w:val="14"/>
  </w:num>
  <w:num w:numId="23" w16cid:durableId="599603146">
    <w:abstractNumId w:val="9"/>
  </w:num>
  <w:num w:numId="24" w16cid:durableId="723068602">
    <w:abstractNumId w:val="22"/>
  </w:num>
  <w:num w:numId="25" w16cid:durableId="753556324">
    <w:abstractNumId w:val="19"/>
  </w:num>
  <w:num w:numId="26" w16cid:durableId="927739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A0"/>
    <w:rsid w:val="000211BC"/>
    <w:rsid w:val="003518F9"/>
    <w:rsid w:val="003A37B0"/>
    <w:rsid w:val="003D08E3"/>
    <w:rsid w:val="003F3E2D"/>
    <w:rsid w:val="0043782C"/>
    <w:rsid w:val="00440EB0"/>
    <w:rsid w:val="004D705B"/>
    <w:rsid w:val="00574340"/>
    <w:rsid w:val="00593083"/>
    <w:rsid w:val="005A2D39"/>
    <w:rsid w:val="005A5FA1"/>
    <w:rsid w:val="005E0BB6"/>
    <w:rsid w:val="007D7E3D"/>
    <w:rsid w:val="0085A043"/>
    <w:rsid w:val="00883D89"/>
    <w:rsid w:val="008C3060"/>
    <w:rsid w:val="00A11600"/>
    <w:rsid w:val="00A21FA0"/>
    <w:rsid w:val="00A567E3"/>
    <w:rsid w:val="00AC1C36"/>
    <w:rsid w:val="00B71D76"/>
    <w:rsid w:val="00BF3883"/>
    <w:rsid w:val="00C04F57"/>
    <w:rsid w:val="00C24FD9"/>
    <w:rsid w:val="00C46921"/>
    <w:rsid w:val="00C64043"/>
    <w:rsid w:val="00CA2D4B"/>
    <w:rsid w:val="00D01A5A"/>
    <w:rsid w:val="00EB1401"/>
    <w:rsid w:val="00EC0AE0"/>
    <w:rsid w:val="010C1ECE"/>
    <w:rsid w:val="017E2FCC"/>
    <w:rsid w:val="01A98B49"/>
    <w:rsid w:val="01B92922"/>
    <w:rsid w:val="02A3D058"/>
    <w:rsid w:val="03B39CF0"/>
    <w:rsid w:val="05ABD238"/>
    <w:rsid w:val="06C33005"/>
    <w:rsid w:val="07200FB5"/>
    <w:rsid w:val="0C5D5160"/>
    <w:rsid w:val="0C7E3E9F"/>
    <w:rsid w:val="0CE8924A"/>
    <w:rsid w:val="0D8BB3B3"/>
    <w:rsid w:val="0E51F8BD"/>
    <w:rsid w:val="107AD124"/>
    <w:rsid w:val="10F289AC"/>
    <w:rsid w:val="119876A1"/>
    <w:rsid w:val="11B6C822"/>
    <w:rsid w:val="12A43D42"/>
    <w:rsid w:val="136968EC"/>
    <w:rsid w:val="15B8A77B"/>
    <w:rsid w:val="1607ABDA"/>
    <w:rsid w:val="18B169B3"/>
    <w:rsid w:val="192AF62A"/>
    <w:rsid w:val="1AC2DD9F"/>
    <w:rsid w:val="1B222A31"/>
    <w:rsid w:val="1D916E46"/>
    <w:rsid w:val="1E789BA9"/>
    <w:rsid w:val="1F92DECB"/>
    <w:rsid w:val="200FAEA9"/>
    <w:rsid w:val="21100ED1"/>
    <w:rsid w:val="216130F0"/>
    <w:rsid w:val="21AB6FF0"/>
    <w:rsid w:val="2205FDCC"/>
    <w:rsid w:val="224113A7"/>
    <w:rsid w:val="22461190"/>
    <w:rsid w:val="23267298"/>
    <w:rsid w:val="2433F5C2"/>
    <w:rsid w:val="24C0C4DC"/>
    <w:rsid w:val="25E527E0"/>
    <w:rsid w:val="2611F575"/>
    <w:rsid w:val="27421E90"/>
    <w:rsid w:val="27FC6583"/>
    <w:rsid w:val="2811D342"/>
    <w:rsid w:val="2994DA26"/>
    <w:rsid w:val="29BA0BD1"/>
    <w:rsid w:val="2BA7CD11"/>
    <w:rsid w:val="2C99B1DC"/>
    <w:rsid w:val="2CB85D12"/>
    <w:rsid w:val="2E966536"/>
    <w:rsid w:val="2F31168A"/>
    <w:rsid w:val="3081EC81"/>
    <w:rsid w:val="32111670"/>
    <w:rsid w:val="33E4D6BD"/>
    <w:rsid w:val="35751811"/>
    <w:rsid w:val="36607E58"/>
    <w:rsid w:val="371C7A86"/>
    <w:rsid w:val="3757189D"/>
    <w:rsid w:val="37C69282"/>
    <w:rsid w:val="37DB79F0"/>
    <w:rsid w:val="3803E18B"/>
    <w:rsid w:val="3811E714"/>
    <w:rsid w:val="382E7E28"/>
    <w:rsid w:val="391509A0"/>
    <w:rsid w:val="3A2128F3"/>
    <w:rsid w:val="3AB87694"/>
    <w:rsid w:val="3AF60DC5"/>
    <w:rsid w:val="3B12920C"/>
    <w:rsid w:val="3C0E498A"/>
    <w:rsid w:val="3CF5ACF5"/>
    <w:rsid w:val="3DB34CEF"/>
    <w:rsid w:val="3F8C29BF"/>
    <w:rsid w:val="3FDE20E5"/>
    <w:rsid w:val="41F9444C"/>
    <w:rsid w:val="4258C8C7"/>
    <w:rsid w:val="429CAFF3"/>
    <w:rsid w:val="42E8F849"/>
    <w:rsid w:val="43309E10"/>
    <w:rsid w:val="4335D0B1"/>
    <w:rsid w:val="436D594C"/>
    <w:rsid w:val="455A828F"/>
    <w:rsid w:val="4626AB52"/>
    <w:rsid w:val="46F6762B"/>
    <w:rsid w:val="4A08DBC3"/>
    <w:rsid w:val="4AE83806"/>
    <w:rsid w:val="4C2B1809"/>
    <w:rsid w:val="4FF735B8"/>
    <w:rsid w:val="5000807D"/>
    <w:rsid w:val="50339D62"/>
    <w:rsid w:val="50795885"/>
    <w:rsid w:val="51A8AD95"/>
    <w:rsid w:val="51FBFCA4"/>
    <w:rsid w:val="52840B27"/>
    <w:rsid w:val="52E549E2"/>
    <w:rsid w:val="5414B5E1"/>
    <w:rsid w:val="54C187F3"/>
    <w:rsid w:val="55A7F355"/>
    <w:rsid w:val="56351D35"/>
    <w:rsid w:val="573A5D45"/>
    <w:rsid w:val="57A82EFE"/>
    <w:rsid w:val="57C86850"/>
    <w:rsid w:val="5825074C"/>
    <w:rsid w:val="596F0F25"/>
    <w:rsid w:val="5A449348"/>
    <w:rsid w:val="5A4864CF"/>
    <w:rsid w:val="5A976B42"/>
    <w:rsid w:val="5ACB6A31"/>
    <w:rsid w:val="5B62FE79"/>
    <w:rsid w:val="5BC7D713"/>
    <w:rsid w:val="5C310F4A"/>
    <w:rsid w:val="5E54CF86"/>
    <w:rsid w:val="5EAA5375"/>
    <w:rsid w:val="5FD75A82"/>
    <w:rsid w:val="62CD6D62"/>
    <w:rsid w:val="63FDF710"/>
    <w:rsid w:val="65C13607"/>
    <w:rsid w:val="679524DB"/>
    <w:rsid w:val="67A01D5B"/>
    <w:rsid w:val="6B0DD843"/>
    <w:rsid w:val="6D0C2108"/>
    <w:rsid w:val="6D29C71C"/>
    <w:rsid w:val="6D55916E"/>
    <w:rsid w:val="6D5CE08F"/>
    <w:rsid w:val="6F2E41ED"/>
    <w:rsid w:val="6FF2AF7B"/>
    <w:rsid w:val="703848E0"/>
    <w:rsid w:val="7184ECAF"/>
    <w:rsid w:val="719EAF71"/>
    <w:rsid w:val="719FD3D2"/>
    <w:rsid w:val="73009931"/>
    <w:rsid w:val="744C32F0"/>
    <w:rsid w:val="74ABE682"/>
    <w:rsid w:val="75105743"/>
    <w:rsid w:val="753E12A1"/>
    <w:rsid w:val="7555C6DF"/>
    <w:rsid w:val="766D354D"/>
    <w:rsid w:val="775FC042"/>
    <w:rsid w:val="77813F0B"/>
    <w:rsid w:val="7815B9D5"/>
    <w:rsid w:val="797EB45C"/>
    <w:rsid w:val="7A799B9D"/>
    <w:rsid w:val="7B21DAA8"/>
    <w:rsid w:val="7B308A1F"/>
    <w:rsid w:val="7CC66B8F"/>
    <w:rsid w:val="7D5CD17E"/>
    <w:rsid w:val="7E57FCF2"/>
    <w:rsid w:val="7FB68EAF"/>
    <w:rsid w:val="7FF862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A98D5F"/>
  <w15:chartTrackingRefBased/>
  <w15:docId w15:val="{94366B5B-6861-45D8-A93E-435DA17E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6FF2AF7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11600"/>
    <w:pPr>
      <w:keepNext/>
      <w:keepLines/>
      <w:spacing w:before="40" w:after="0" w:line="276" w:lineRule="auto"/>
      <w:outlineLvl w:val="1"/>
    </w:pPr>
    <w:rPr>
      <w:rFonts w:asciiTheme="majorHAnsi" w:hAnsiTheme="majorHAnsi" w:eastAsiaTheme="majorEastAsia" w:cstheme="majorBidi"/>
      <w:color w:val="2F5496" w:themeColor="accent1" w:themeShade="BF"/>
      <w:sz w:val="26"/>
      <w:szCs w:val="26"/>
      <w:lang w:eastAsia="en-GB"/>
    </w:rPr>
  </w:style>
  <w:style w:type="paragraph" w:styleId="Heading3">
    <w:name w:val="heading 3"/>
    <w:basedOn w:val="Normal"/>
    <w:link w:val="Heading3Char"/>
    <w:qFormat/>
    <w:rsid w:val="00A11600"/>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11600"/>
    <w:rPr>
      <w:rFonts w:asciiTheme="majorHAnsi" w:hAnsiTheme="majorHAnsi" w:eastAsiaTheme="majorEastAsia" w:cstheme="majorBidi"/>
      <w:color w:val="2F5496" w:themeColor="accent1" w:themeShade="BF"/>
      <w:sz w:val="26"/>
      <w:szCs w:val="26"/>
      <w:lang w:eastAsia="en-GB"/>
    </w:rPr>
  </w:style>
  <w:style w:type="character" w:styleId="Heading3Char" w:customStyle="1">
    <w:name w:val="Heading 3 Char"/>
    <w:basedOn w:val="DefaultParagraphFont"/>
    <w:link w:val="Heading3"/>
    <w:rsid w:val="00A11600"/>
    <w:rPr>
      <w:rFonts w:ascii="Times New Roman" w:hAnsi="Times New Roman" w:eastAsia="Times New Roman" w:cs="Times New Roman"/>
      <w:b/>
      <w:bCs/>
      <w:sz w:val="27"/>
      <w:szCs w:val="27"/>
      <w:lang w:eastAsia="en-GB"/>
    </w:rPr>
  </w:style>
  <w:style w:type="paragraph" w:styleId="NormalWeb">
    <w:name w:val="Normal (Web)"/>
    <w:basedOn w:val="Normal"/>
    <w:uiPriority w:val="99"/>
    <w:rsid w:val="00A1160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A11600"/>
    <w:pPr>
      <w:spacing w:after="0" w:line="240" w:lineRule="auto"/>
    </w:pPr>
    <w:rPr>
      <w:rFonts w:eastAsiaTheme="minorEastAsia"/>
      <w:lang w:eastAsia="en-GB"/>
    </w:rPr>
  </w:style>
  <w:style w:type="paragraph" w:styleId="ListParagraph">
    <w:name w:val="List Paragraph"/>
    <w:basedOn w:val="Normal"/>
    <w:uiPriority w:val="34"/>
    <w:qFormat/>
    <w:rsid w:val="00A11600"/>
    <w:pPr>
      <w:spacing w:after="200" w:line="276" w:lineRule="auto"/>
      <w:ind w:left="720"/>
      <w:contextualSpacing/>
    </w:pPr>
  </w:style>
  <w:style w:type="table" w:styleId="TableGrid">
    <w:name w:val="Table Grid"/>
    <w:basedOn w:val="TableNormal"/>
    <w:uiPriority w:val="59"/>
    <w:rsid w:val="00A116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ng-line" w:customStyle="1">
    <w:name w:val="long-line"/>
    <w:basedOn w:val="DefaultParagraphFont"/>
    <w:rsid w:val="00A11600"/>
  </w:style>
  <w:style w:type="character" w:styleId="Hyperlink">
    <w:name w:val="Hyperlink"/>
    <w:basedOn w:val="DefaultParagraphFont"/>
    <w:uiPriority w:val="99"/>
    <w:semiHidden/>
    <w:unhideWhenUsed/>
    <w:rsid w:val="00A11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bbc.co.uk/programmes/m000r4tq"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rsc.org.uk/the-tempest/past-product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calar.lehigh.edu/african-american-fiction-a-digital-anthology/nella-larsen-passing-1929-full-text" TargetMode="External" Id="rId11" /><Relationship Type="http://schemas.openxmlformats.org/officeDocument/2006/relationships/styles" Target="styles.xml" Id="rId5" /><Relationship Type="http://schemas.openxmlformats.org/officeDocument/2006/relationships/image" Target="media/image2.png" Id="rId15" /><Relationship Type="http://schemas.openxmlformats.org/officeDocument/2006/relationships/hyperlink" Target="https://www.goodreads.com/work/quotes/130598" TargetMode="External" Id="rId10" /><Relationship Type="http://schemas.openxmlformats.org/officeDocument/2006/relationships/numbering" Target="numbering.xml" Id="rId4" /><Relationship Type="http://schemas.openxmlformats.org/officeDocument/2006/relationships/hyperlink" Target="https://www.poetryfoundation.org/poets/carol-ann-duffy" TargetMode="External" Id="rId9" /><Relationship Type="http://schemas.openxmlformats.org/officeDocument/2006/relationships/hyperlink" Target="https://www.goodreads.com/work/quotes/245494" TargetMode="External" Id="rId14" /><Relationship Type="http://schemas.microsoft.com/office/2020/10/relationships/intelligence" Target="intelligence2.xml" Id="Rbaaf28a770be43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173418DFF1204D88F24F04A5E25EA5" ma:contentTypeVersion="10" ma:contentTypeDescription="Create a new document." ma:contentTypeScope="" ma:versionID="52739bb1e26af864aa4d37921a913519">
  <xsd:schema xmlns:xsd="http://www.w3.org/2001/XMLSchema" xmlns:xs="http://www.w3.org/2001/XMLSchema" xmlns:p="http://schemas.microsoft.com/office/2006/metadata/properties" xmlns:ns2="705be7ea-a7c8-4087-b867-937a0a19120c" xmlns:ns3="8cb5aacc-7795-4212-9bb7-b06ac6a391ba" targetNamespace="http://schemas.microsoft.com/office/2006/metadata/properties" ma:root="true" ma:fieldsID="e9e530e184c0ab642c55bcec82e777cf" ns2:_="" ns3:_="">
    <xsd:import namespace="705be7ea-a7c8-4087-b867-937a0a19120c"/>
    <xsd:import namespace="8cb5aacc-7795-4212-9bb7-b06ac6a39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e7ea-a7c8-4087-b867-937a0a191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5aacc-7795-4212-9bb7-b06ac6a39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ACE1B-9DA7-4629-8995-902740095E12}">
  <ds:schemaRefs>
    <ds:schemaRef ds:uri="http://schemas.microsoft.com/sharepoint/v3/contenttype/forms"/>
  </ds:schemaRefs>
</ds:datastoreItem>
</file>

<file path=customXml/itemProps2.xml><?xml version="1.0" encoding="utf-8"?>
<ds:datastoreItem xmlns:ds="http://schemas.openxmlformats.org/officeDocument/2006/customXml" ds:itemID="{BDEC45AB-C6E4-4A38-9B4C-ECA92E6F64EA}"/>
</file>

<file path=customXml/itemProps3.xml><?xml version="1.0" encoding="utf-8"?>
<ds:datastoreItem xmlns:ds="http://schemas.openxmlformats.org/officeDocument/2006/customXml" ds:itemID="{08B3F636-A068-40C7-9EA2-9195F407A1D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Tarsha Coleman</dc:creator>
  <cp:keywords/>
  <dc:description/>
  <cp:lastModifiedBy>Johann Gibbs</cp:lastModifiedBy>
  <cp:revision>13</cp:revision>
  <cp:lastPrinted>2022-06-22T14:09:00Z</cp:lastPrinted>
  <dcterms:created xsi:type="dcterms:W3CDTF">2022-06-17T09:52:00Z</dcterms:created>
  <dcterms:modified xsi:type="dcterms:W3CDTF">2026-06-11T14:26:49Z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0x01010018173418DFF1204D88F24F04A5E25EA5</vt:lpwstr>
  </property>
</Properties>
</file>